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34B0" w:rsidRDefault="004734B0" w:rsidP="004734B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734B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Использование современных технологий</w:t>
      </w:r>
      <w:r w:rsidRPr="004734B0">
        <w:rPr>
          <w:b/>
          <w:sz w:val="28"/>
          <w:szCs w:val="28"/>
        </w:rPr>
        <w:t xml:space="preserve"> </w:t>
      </w:r>
      <w:proofErr w:type="spellStart"/>
      <w:r w:rsidRPr="004734B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Google</w:t>
      </w:r>
      <w:proofErr w:type="spellEnd"/>
      <w:r w:rsidRPr="004734B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Pr="004734B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Drive</w:t>
      </w:r>
      <w:proofErr w:type="spellEnd"/>
      <w:r w:rsidRPr="004734B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(Гугл Диск) для обучения на уроках химии и биологии, в том числе дистанционного.</w:t>
      </w:r>
    </w:p>
    <w:p w:rsidR="004734B0" w:rsidRDefault="004734B0" w:rsidP="004734B0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Кополовец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Г.Ю., </w:t>
      </w:r>
    </w:p>
    <w:p w:rsidR="004734B0" w:rsidRDefault="004734B0" w:rsidP="004734B0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учитель химии высшей категории, </w:t>
      </w:r>
    </w:p>
    <w:p w:rsidR="004734B0" w:rsidRDefault="004734B0" w:rsidP="004734B0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Махначева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Г.М.,</w:t>
      </w:r>
    </w:p>
    <w:p w:rsidR="004734B0" w:rsidRPr="004734B0" w:rsidRDefault="004734B0" w:rsidP="004734B0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учитель химии и биологии высшей категории</w:t>
      </w:r>
    </w:p>
    <w:p w:rsidR="00C537A7" w:rsidRDefault="00C537A7" w:rsidP="00C537A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CD7661" w:rsidRPr="00CD7661" w:rsidRDefault="00CD7661" w:rsidP="00C537A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7661">
        <w:rPr>
          <w:rFonts w:ascii="Times New Roman" w:eastAsia="Times New Roman" w:hAnsi="Times New Roman" w:cs="Times New Roman"/>
          <w:sz w:val="24"/>
          <w:szCs w:val="24"/>
          <w:lang w:eastAsia="ru-RU"/>
        </w:rPr>
        <w:t>В век информатизации общества школа должна пользоваться не только традиционными методами обучения, но и активно внедрять в учебную деятельность новые технологии. Такую возможность предоставляет нам сеть</w:t>
      </w:r>
      <w:r w:rsidR="00C537A7" w:rsidRPr="00C537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D7661">
        <w:rPr>
          <w:rFonts w:ascii="Times New Roman" w:eastAsia="Times New Roman" w:hAnsi="Times New Roman" w:cs="Times New Roman"/>
          <w:sz w:val="24"/>
          <w:szCs w:val="24"/>
          <w:lang w:eastAsia="ru-RU"/>
        </w:rPr>
        <w:t>Интернет.</w:t>
      </w:r>
      <w:r w:rsidR="00C537A7" w:rsidRPr="00C537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D76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введением новых образовательных стандартов поменялись </w:t>
      </w:r>
      <w:r w:rsidR="00C537A7" w:rsidRPr="00C537A7">
        <w:rPr>
          <w:rFonts w:ascii="Times New Roman" w:eastAsia="Times New Roman" w:hAnsi="Times New Roman" w:cs="Times New Roman"/>
          <w:sz w:val="24"/>
          <w:szCs w:val="24"/>
          <w:lang w:eastAsia="ru-RU"/>
        </w:rPr>
        <w:t>в школах многое</w:t>
      </w:r>
      <w:r w:rsidRPr="00CD7661">
        <w:rPr>
          <w:rFonts w:ascii="Times New Roman" w:eastAsia="Times New Roman" w:hAnsi="Times New Roman" w:cs="Times New Roman"/>
          <w:sz w:val="24"/>
          <w:szCs w:val="24"/>
          <w:lang w:eastAsia="ru-RU"/>
        </w:rPr>
        <w:t>: ориентация на индивидуальную образовательную траекторию ученика, на расширение образовательной среды предполагают, что материалов, имеющихся в открытом доступе, педагогу может и не хватить. Это значит, что учителю придется самому становиться автором и разработчиком.</w:t>
      </w:r>
      <w:r w:rsidR="00C537A7" w:rsidRPr="00C537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D76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решения данной проблемы одними из самых удобных, понятных и доступных в использовании являются сервисы </w:t>
      </w:r>
      <w:proofErr w:type="spellStart"/>
      <w:r w:rsidRPr="00CD7661">
        <w:rPr>
          <w:rFonts w:ascii="Times New Roman" w:eastAsia="Times New Roman" w:hAnsi="Times New Roman" w:cs="Times New Roman"/>
          <w:sz w:val="24"/>
          <w:szCs w:val="24"/>
          <w:lang w:eastAsia="ru-RU"/>
        </w:rPr>
        <w:t>Google</w:t>
      </w:r>
      <w:proofErr w:type="spellEnd"/>
      <w:r w:rsidRPr="00CD76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большим количеством инструментов для коллективной и индивидуальной работы.</w:t>
      </w:r>
    </w:p>
    <w:p w:rsidR="00BB41EE" w:rsidRDefault="00BB41EE" w:rsidP="00BB41EE">
      <w:pPr>
        <w:pStyle w:val="a3"/>
        <w:jc w:val="both"/>
      </w:pPr>
      <w:proofErr w:type="spellStart"/>
      <w:r>
        <w:rPr>
          <w:rStyle w:val="a7"/>
        </w:rPr>
        <w:t>Google</w:t>
      </w:r>
      <w:proofErr w:type="spellEnd"/>
      <w:r>
        <w:rPr>
          <w:rStyle w:val="a7"/>
        </w:rPr>
        <w:t xml:space="preserve"> Документы</w:t>
      </w:r>
      <w:r>
        <w:t xml:space="preserve">. </w:t>
      </w:r>
      <w:r w:rsidR="005A198E">
        <w:t>Платформа п</w:t>
      </w:r>
      <w:r>
        <w:t xml:space="preserve">озволяет создавать и редактировать текстовые документы. Этот текстовый редактор очень похож на хорошо всем знакомый </w:t>
      </w:r>
      <w:proofErr w:type="spellStart"/>
      <w:r>
        <w:t>Word</w:t>
      </w:r>
      <w:proofErr w:type="spellEnd"/>
      <w:r>
        <w:t xml:space="preserve">, но при этом имеет </w:t>
      </w:r>
      <w:hyperlink r:id="rId6" w:tgtFrame="_blank" w:history="1">
        <w:r>
          <w:rPr>
            <w:rStyle w:val="a4"/>
          </w:rPr>
          <w:t>ряд преимуществ</w:t>
        </w:r>
      </w:hyperlink>
      <w:r>
        <w:t xml:space="preserve">, таких как совместный доступ, комментирование, возможность вставлять различные элементы и большой выбор </w:t>
      </w:r>
      <w:hyperlink r:id="rId7" w:tgtFrame="_blank" w:history="1">
        <w:r>
          <w:rPr>
            <w:rStyle w:val="a4"/>
          </w:rPr>
          <w:t>дополнений</w:t>
        </w:r>
      </w:hyperlink>
      <w:r>
        <w:t>, позволяющих оптимизировать работу и экономить время.</w:t>
      </w:r>
    </w:p>
    <w:p w:rsidR="00BB41EE" w:rsidRDefault="00BB41EE" w:rsidP="00BB41EE">
      <w:pPr>
        <w:pStyle w:val="a3"/>
        <w:jc w:val="both"/>
      </w:pPr>
      <w:proofErr w:type="spellStart"/>
      <w:r>
        <w:rPr>
          <w:rStyle w:val="a7"/>
        </w:rPr>
        <w:t>Google</w:t>
      </w:r>
      <w:proofErr w:type="spellEnd"/>
      <w:r>
        <w:rPr>
          <w:rStyle w:val="a7"/>
        </w:rPr>
        <w:t xml:space="preserve"> Таблицы</w:t>
      </w:r>
      <w:r>
        <w:t xml:space="preserve">. Таблицы, позволяющие анализировать и визуализировать данные. Во многим схожи с </w:t>
      </w:r>
      <w:proofErr w:type="spellStart"/>
      <w:r>
        <w:t>Excel</w:t>
      </w:r>
      <w:proofErr w:type="spellEnd"/>
      <w:r>
        <w:t xml:space="preserve">, но имеют некоторые плюсы, сходные с плюсами Документов </w:t>
      </w:r>
      <w:proofErr w:type="spellStart"/>
      <w:r>
        <w:t>Google</w:t>
      </w:r>
      <w:proofErr w:type="spellEnd"/>
      <w:r>
        <w:t>.</w:t>
      </w:r>
    </w:p>
    <w:p w:rsidR="00BB41EE" w:rsidRDefault="00BB41EE" w:rsidP="00BB41EE">
      <w:pPr>
        <w:pStyle w:val="a3"/>
      </w:pPr>
      <w:proofErr w:type="spellStart"/>
      <w:r>
        <w:rPr>
          <w:rStyle w:val="a7"/>
        </w:rPr>
        <w:t>Google</w:t>
      </w:r>
      <w:proofErr w:type="spellEnd"/>
      <w:r>
        <w:rPr>
          <w:rStyle w:val="a7"/>
        </w:rPr>
        <w:t xml:space="preserve"> Формы</w:t>
      </w:r>
      <w:r>
        <w:t>. Позволяют быстро создавать опросы и собирать данные.</w:t>
      </w:r>
      <w:bookmarkStart w:id="0" w:name="_GoBack"/>
      <w:bookmarkEnd w:id="0"/>
    </w:p>
    <w:p w:rsidR="00BB41EE" w:rsidRDefault="00BB41EE" w:rsidP="00BB41EE">
      <w:pPr>
        <w:pStyle w:val="a3"/>
      </w:pPr>
      <w:proofErr w:type="spellStart"/>
      <w:r>
        <w:rPr>
          <w:rStyle w:val="a7"/>
        </w:rPr>
        <w:t>Google</w:t>
      </w:r>
      <w:proofErr w:type="spellEnd"/>
      <w:r>
        <w:rPr>
          <w:rStyle w:val="a7"/>
        </w:rPr>
        <w:t xml:space="preserve"> Презентации</w:t>
      </w:r>
      <w:r>
        <w:t>. Это приложение можно</w:t>
      </w:r>
      <w:r w:rsidR="000A627A">
        <w:t xml:space="preserve"> рассматривать как альтернативу </w:t>
      </w:r>
      <w:proofErr w:type="spellStart"/>
      <w:r>
        <w:t>PowerPoint</w:t>
      </w:r>
      <w:proofErr w:type="spellEnd"/>
      <w:r>
        <w:t>, хотя возможностей для редактирования здесь меньше.</w:t>
      </w:r>
    </w:p>
    <w:p w:rsidR="00BB41EE" w:rsidRDefault="00BB41EE" w:rsidP="00BB41EE">
      <w:pPr>
        <w:pStyle w:val="a3"/>
      </w:pPr>
      <w:proofErr w:type="spellStart"/>
      <w:r>
        <w:rPr>
          <w:rStyle w:val="a7"/>
        </w:rPr>
        <w:t>Google</w:t>
      </w:r>
      <w:proofErr w:type="spellEnd"/>
      <w:r>
        <w:rPr>
          <w:rStyle w:val="a7"/>
        </w:rPr>
        <w:t xml:space="preserve"> Рисунки.</w:t>
      </w:r>
      <w:r>
        <w:t xml:space="preserve"> Позволяет создавать схемы, диаграммы и другие типы изображений.</w:t>
      </w:r>
    </w:p>
    <w:p w:rsidR="00D35ACC" w:rsidRPr="000A627A" w:rsidRDefault="00C537A7" w:rsidP="00D35AC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627A">
        <w:rPr>
          <w:rFonts w:ascii="Times New Roman" w:eastAsia="Times New Roman" w:hAnsi="Times New Roman" w:cs="Times New Roman"/>
          <w:sz w:val="28"/>
          <w:szCs w:val="28"/>
          <w:lang w:eastAsia="ru-RU"/>
        </w:rPr>
        <w:t>Мы в своей работе уже используем</w:t>
      </w:r>
      <w:r w:rsidR="00D35ACC" w:rsidRPr="000A62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сервис</w:t>
      </w:r>
      <w:r w:rsidR="00BB41EE" w:rsidRPr="000A627A">
        <w:rPr>
          <w:rFonts w:ascii="Times New Roman" w:eastAsia="Times New Roman" w:hAnsi="Times New Roman" w:cs="Times New Roman"/>
          <w:sz w:val="28"/>
          <w:szCs w:val="28"/>
          <w:lang w:eastAsia="ru-RU"/>
        </w:rPr>
        <w:t>ы:</w:t>
      </w:r>
      <w:r w:rsidR="00D35ACC" w:rsidRPr="000A62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BB41EE" w:rsidRPr="000A627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Google</w:t>
      </w:r>
      <w:proofErr w:type="spellEnd"/>
      <w:r w:rsidR="00BB41EE" w:rsidRPr="000A627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Формы, </w:t>
      </w:r>
      <w:proofErr w:type="spellStart"/>
      <w:r w:rsidR="00BB41EE" w:rsidRPr="000A627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Google</w:t>
      </w:r>
      <w:proofErr w:type="spellEnd"/>
      <w:r w:rsidR="00BB41EE" w:rsidRPr="000A627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Таблицы, </w:t>
      </w:r>
      <w:proofErr w:type="spellStart"/>
      <w:r w:rsidR="00BB41EE" w:rsidRPr="000A627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Google</w:t>
      </w:r>
      <w:proofErr w:type="spellEnd"/>
      <w:r w:rsidR="00BB41EE" w:rsidRPr="000A627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Презентации</w:t>
      </w:r>
      <w:r w:rsidR="000A627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</w:p>
    <w:p w:rsidR="00720B4C" w:rsidRDefault="00720B4C" w:rsidP="00D35AC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537A7" w:rsidRPr="00C537A7" w:rsidRDefault="00C537A7" w:rsidP="00D35AC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37A7">
        <w:rPr>
          <w:rFonts w:ascii="Times New Roman" w:eastAsia="Times New Roman" w:hAnsi="Times New Roman" w:cs="Times New Roman"/>
          <w:sz w:val="24"/>
          <w:szCs w:val="24"/>
          <w:lang w:eastAsia="ru-RU"/>
        </w:rPr>
        <w:t>Сервис «</w:t>
      </w:r>
      <w:proofErr w:type="spellStart"/>
      <w:r w:rsidRPr="00C537A7">
        <w:rPr>
          <w:rFonts w:ascii="Times New Roman" w:eastAsia="Times New Roman" w:hAnsi="Times New Roman" w:cs="Times New Roman"/>
          <w:sz w:val="24"/>
          <w:szCs w:val="24"/>
          <w:lang w:eastAsia="ru-RU"/>
        </w:rPr>
        <w:t>Google</w:t>
      </w:r>
      <w:proofErr w:type="spellEnd"/>
      <w:r w:rsidRPr="00C537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Формы» - это инструмент, обеспечивающий обратную связь. С помощью формы можно проводить различные опросы, викторины, создавать анкеты, тесты. Для этого пользователь настраивает анкету с нужными полями, отправляет ссылку на неё участникам и получает доступ к статистике на основе полученных ответов. Формы можно оформлять на свой вкус, дополнять их изображениями и видеороликами. При создании формы автоматически создается таблица </w:t>
      </w:r>
      <w:proofErr w:type="spellStart"/>
      <w:r w:rsidRPr="00C537A7">
        <w:rPr>
          <w:rFonts w:ascii="Times New Roman" w:eastAsia="Times New Roman" w:hAnsi="Times New Roman" w:cs="Times New Roman"/>
          <w:sz w:val="24"/>
          <w:szCs w:val="24"/>
          <w:lang w:eastAsia="ru-RU"/>
        </w:rPr>
        <w:t>Google</w:t>
      </w:r>
      <w:proofErr w:type="spellEnd"/>
      <w:r w:rsidRPr="00C537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 которой автоматически накапливаются результаты заполнения формы. Таблица предоставляет удобные возможности хранения и обработки собранных данных. </w:t>
      </w:r>
    </w:p>
    <w:p w:rsidR="00C537A7" w:rsidRPr="00C537A7" w:rsidRDefault="00C537A7" w:rsidP="00D35AC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C537A7">
        <w:rPr>
          <w:rFonts w:ascii="Times New Roman" w:eastAsia="Times New Roman" w:hAnsi="Times New Roman" w:cs="Times New Roman"/>
          <w:sz w:val="24"/>
          <w:szCs w:val="24"/>
          <w:lang w:eastAsia="ru-RU"/>
        </w:rPr>
        <w:t>Google</w:t>
      </w:r>
      <w:proofErr w:type="spellEnd"/>
      <w:r w:rsidRPr="00C537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Формы позволяют создавать следующие типы вопросов:</w:t>
      </w:r>
    </w:p>
    <w:p w:rsidR="00C537A7" w:rsidRPr="00C537A7" w:rsidRDefault="00C537A7" w:rsidP="00D35ACC">
      <w:pPr>
        <w:numPr>
          <w:ilvl w:val="0"/>
          <w:numId w:val="10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37A7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Короткий текст (респонденту предлагается вписать короткий ответ);</w:t>
      </w:r>
    </w:p>
    <w:p w:rsidR="00C537A7" w:rsidRPr="00C537A7" w:rsidRDefault="00C537A7" w:rsidP="00D35ACC">
      <w:pPr>
        <w:numPr>
          <w:ilvl w:val="0"/>
          <w:numId w:val="10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37A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Длинный текст (респондент вписывает развернутый ответ);</w:t>
      </w:r>
    </w:p>
    <w:p w:rsidR="00C537A7" w:rsidRPr="00C537A7" w:rsidRDefault="00C537A7" w:rsidP="00D35ACC">
      <w:pPr>
        <w:numPr>
          <w:ilvl w:val="0"/>
          <w:numId w:val="10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37A7">
        <w:rPr>
          <w:rFonts w:ascii="Times New Roman" w:eastAsia="Times New Roman" w:hAnsi="Times New Roman" w:cs="Times New Roman"/>
          <w:sz w:val="24"/>
          <w:szCs w:val="24"/>
          <w:lang w:eastAsia="ru-RU"/>
        </w:rPr>
        <w:t>Один из множества (респондент должен выбрать один вариант ответа из нескольких);</w:t>
      </w:r>
    </w:p>
    <w:p w:rsidR="00C537A7" w:rsidRPr="00C537A7" w:rsidRDefault="00C537A7" w:rsidP="00D35ACC">
      <w:pPr>
        <w:numPr>
          <w:ilvl w:val="0"/>
          <w:numId w:val="10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37A7">
        <w:rPr>
          <w:rFonts w:ascii="Times New Roman" w:eastAsia="Times New Roman" w:hAnsi="Times New Roman" w:cs="Times New Roman"/>
          <w:sz w:val="24"/>
          <w:szCs w:val="24"/>
          <w:lang w:eastAsia="ru-RU"/>
        </w:rPr>
        <w:t>Несколько из множества (респондент может выбрать несколько вариантов ответа);</w:t>
      </w:r>
    </w:p>
    <w:p w:rsidR="00C537A7" w:rsidRPr="00C537A7" w:rsidRDefault="00C537A7" w:rsidP="00D35ACC">
      <w:pPr>
        <w:numPr>
          <w:ilvl w:val="0"/>
          <w:numId w:val="10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37A7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Выпадающий список (респондент выбирает один вариант из раскрывающегося списка-меню);</w:t>
      </w:r>
    </w:p>
    <w:p w:rsidR="00C537A7" w:rsidRPr="00C537A7" w:rsidRDefault="00C537A7" w:rsidP="00D35ACC">
      <w:pPr>
        <w:numPr>
          <w:ilvl w:val="0"/>
          <w:numId w:val="10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37A7">
        <w:rPr>
          <w:rFonts w:ascii="Times New Roman" w:eastAsia="Times New Roman" w:hAnsi="Times New Roman" w:cs="Times New Roman"/>
          <w:sz w:val="24"/>
          <w:szCs w:val="24"/>
          <w:lang w:eastAsia="ru-RU"/>
        </w:rPr>
        <w:t>Шкала (респондент должен поставить оценку, используя цифровую шкалу, например, от 0 до 10);</w:t>
      </w:r>
    </w:p>
    <w:p w:rsidR="00C537A7" w:rsidRPr="00C537A7" w:rsidRDefault="00C537A7" w:rsidP="00D35ACC">
      <w:pPr>
        <w:numPr>
          <w:ilvl w:val="0"/>
          <w:numId w:val="10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37A7">
        <w:rPr>
          <w:rFonts w:ascii="Times New Roman" w:eastAsia="Times New Roman" w:hAnsi="Times New Roman" w:cs="Times New Roman"/>
          <w:sz w:val="24"/>
          <w:szCs w:val="24"/>
          <w:lang w:eastAsia="ru-RU"/>
        </w:rPr>
        <w:t>Сетка (респондент выбирает определенные точки в сетке, со</w:t>
      </w:r>
      <w:r w:rsidR="00D35ACC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стоящей из столбцов и строк)</w:t>
      </w:r>
      <w:r w:rsidRPr="00C537A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C537A7" w:rsidRPr="00C537A7" w:rsidRDefault="00C537A7" w:rsidP="00D35AC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37A7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Основными преимуществами использования сервиса «</w:t>
      </w:r>
      <w:proofErr w:type="spellStart"/>
      <w:r w:rsidRPr="00C537A7">
        <w:rPr>
          <w:rFonts w:ascii="Times New Roman" w:eastAsia="Times New Roman" w:hAnsi="Times New Roman" w:cs="Times New Roman"/>
          <w:sz w:val="24"/>
          <w:szCs w:val="24"/>
          <w:lang w:eastAsia="ru-RU"/>
        </w:rPr>
        <w:t>Google</w:t>
      </w:r>
      <w:proofErr w:type="spellEnd"/>
      <w:r w:rsidRPr="00C537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Формы» являются:</w:t>
      </w:r>
    </w:p>
    <w:p w:rsidR="00C537A7" w:rsidRPr="00C537A7" w:rsidRDefault="00C537A7" w:rsidP="00D35ACC">
      <w:pPr>
        <w:numPr>
          <w:ilvl w:val="0"/>
          <w:numId w:val="1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37A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Простота в использовании, интерфейс удобный и понятный, форму не надо скачивать, пересылать своим респондентам и получать от них по почте заполненный вариант;</w:t>
      </w:r>
    </w:p>
    <w:p w:rsidR="00C537A7" w:rsidRPr="00C537A7" w:rsidRDefault="00C537A7" w:rsidP="00D35ACC">
      <w:pPr>
        <w:numPr>
          <w:ilvl w:val="0"/>
          <w:numId w:val="1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37A7">
        <w:rPr>
          <w:rFonts w:ascii="Times New Roman" w:eastAsia="Times New Roman" w:hAnsi="Times New Roman" w:cs="Times New Roman"/>
          <w:sz w:val="24"/>
          <w:szCs w:val="24"/>
          <w:lang w:eastAsia="ru-RU"/>
        </w:rPr>
        <w:t>Доступность - форма хранится в облаке и останется доступна с любых устройств, при наличии ссылки;</w:t>
      </w:r>
    </w:p>
    <w:p w:rsidR="00C537A7" w:rsidRPr="00C537A7" w:rsidRDefault="00C537A7" w:rsidP="00D35ACC">
      <w:pPr>
        <w:numPr>
          <w:ilvl w:val="0"/>
          <w:numId w:val="1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37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Индивидуальное оформление - возможность создать свой дизайн для формы, выбрать шаблон из большого количества </w:t>
      </w:r>
      <w:proofErr w:type="gramStart"/>
      <w:r w:rsidRPr="00C537A7">
        <w:rPr>
          <w:rFonts w:ascii="Times New Roman" w:eastAsia="Times New Roman" w:hAnsi="Times New Roman" w:cs="Times New Roman"/>
          <w:sz w:val="24"/>
          <w:szCs w:val="24"/>
          <w:lang w:eastAsia="ru-RU"/>
        </w:rPr>
        <w:t>доступных</w:t>
      </w:r>
      <w:proofErr w:type="gramEnd"/>
      <w:r w:rsidRPr="00C537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или загрузить свой;</w:t>
      </w:r>
    </w:p>
    <w:p w:rsidR="00C537A7" w:rsidRPr="00C537A7" w:rsidRDefault="00C537A7" w:rsidP="00D35ACC">
      <w:pPr>
        <w:numPr>
          <w:ilvl w:val="0"/>
          <w:numId w:val="1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37A7">
        <w:rPr>
          <w:rFonts w:ascii="Times New Roman" w:eastAsia="Times New Roman" w:hAnsi="Times New Roman" w:cs="Times New Roman"/>
          <w:sz w:val="24"/>
          <w:szCs w:val="24"/>
          <w:lang w:eastAsia="ru-RU"/>
        </w:rPr>
        <w:t>Мобильность - «</w:t>
      </w:r>
      <w:proofErr w:type="spellStart"/>
      <w:r w:rsidRPr="00C537A7">
        <w:rPr>
          <w:rFonts w:ascii="Times New Roman" w:eastAsia="Times New Roman" w:hAnsi="Times New Roman" w:cs="Times New Roman"/>
          <w:sz w:val="24"/>
          <w:szCs w:val="24"/>
          <w:lang w:eastAsia="ru-RU"/>
        </w:rPr>
        <w:t>Google</w:t>
      </w:r>
      <w:proofErr w:type="spellEnd"/>
      <w:r w:rsidRPr="00C537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Формы» адаптированы под мобильные устройства. Создавать, просматривать, редактировать и пересылать формы можно с телефона и планшета с помощью облегченной мобильной с полной функциональностью.</w:t>
      </w:r>
    </w:p>
    <w:p w:rsidR="00C537A7" w:rsidRPr="00C537A7" w:rsidRDefault="00C537A7" w:rsidP="00D35ACC">
      <w:pPr>
        <w:numPr>
          <w:ilvl w:val="0"/>
          <w:numId w:val="1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37A7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Понятность - «</w:t>
      </w:r>
      <w:proofErr w:type="spellStart"/>
      <w:r w:rsidRPr="00C537A7">
        <w:rPr>
          <w:rFonts w:ascii="Times New Roman" w:eastAsia="Times New Roman" w:hAnsi="Times New Roman" w:cs="Times New Roman"/>
          <w:sz w:val="24"/>
          <w:szCs w:val="24"/>
          <w:lang w:eastAsia="ru-RU"/>
        </w:rPr>
        <w:t>Google</w:t>
      </w:r>
      <w:proofErr w:type="spellEnd"/>
      <w:r w:rsidRPr="00C537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Формы» собирают и профессионально оформляют статистику по ответам, не нужно дополнительно обрабатывать полученные данные, можно сразу приступать к анализу результатов.</w:t>
      </w:r>
    </w:p>
    <w:p w:rsidR="00D35ACC" w:rsidRDefault="00C537A7" w:rsidP="00D35ACC">
      <w:pPr>
        <w:spacing w:before="100" w:beforeAutospacing="1" w:after="100" w:afterAutospacing="1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37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Создать опрос или тест с помощью данного сервиса достаточно просто. Для этого необходимо перейти на страницу сайта forms.google.com., выбрать шаблон, отредактировать и оформить опрос или тест, выбрав типы вопросов. Сервис позволяет добавить в форму видеоролики с </w:t>
      </w:r>
      <w:proofErr w:type="spellStart"/>
      <w:r w:rsidRPr="00C537A7">
        <w:rPr>
          <w:rFonts w:ascii="Times New Roman" w:eastAsia="Times New Roman" w:hAnsi="Times New Roman" w:cs="Times New Roman"/>
          <w:sz w:val="24"/>
          <w:szCs w:val="24"/>
          <w:lang w:eastAsia="ru-RU"/>
        </w:rPr>
        <w:t>YouTube</w:t>
      </w:r>
      <w:proofErr w:type="spellEnd"/>
      <w:r w:rsidRPr="00C537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фотографии, позволяет настроить форму так, чтобы респонденты попадали на разные страницы в зависимости от того, какой вариант ответа выберут. После создания необходимо отправить форму респондентам по электронной почте или через социальные сети, а также её можно встроить в веб-страницу. Статистика ответов, в том числе в виде диаграммы, встроена в форму, а ответы респондентов - в автоматически созданной таблице </w:t>
      </w:r>
      <w:proofErr w:type="spellStart"/>
      <w:r w:rsidRPr="00C537A7">
        <w:rPr>
          <w:rFonts w:ascii="Times New Roman" w:eastAsia="Times New Roman" w:hAnsi="Times New Roman" w:cs="Times New Roman"/>
          <w:sz w:val="24"/>
          <w:szCs w:val="24"/>
          <w:lang w:eastAsia="ru-RU"/>
        </w:rPr>
        <w:t>Google</w:t>
      </w:r>
      <w:proofErr w:type="spellEnd"/>
      <w:r w:rsidRPr="00C537A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C537A7" w:rsidRPr="00C537A7" w:rsidRDefault="00C537A7" w:rsidP="00D35ACC">
      <w:pPr>
        <w:spacing w:before="100" w:beforeAutospacing="1" w:after="100" w:afterAutospacing="1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C537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Данный сервис может быть использован в образовательном процессе как для организации работы с </w:t>
      </w:r>
      <w:r w:rsidR="00D35ACC">
        <w:rPr>
          <w:rFonts w:ascii="Times New Roman" w:eastAsia="Times New Roman" w:hAnsi="Times New Roman" w:cs="Times New Roman"/>
          <w:sz w:val="24"/>
          <w:szCs w:val="24"/>
          <w:lang w:eastAsia="ru-RU"/>
        </w:rPr>
        <w:t>об</w:t>
      </w:r>
      <w:r w:rsidRPr="00C537A7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</w:t>
      </w:r>
      <w:r w:rsidR="00D35ACC">
        <w:rPr>
          <w:rFonts w:ascii="Times New Roman" w:eastAsia="Times New Roman" w:hAnsi="Times New Roman" w:cs="Times New Roman"/>
          <w:sz w:val="24"/>
          <w:szCs w:val="24"/>
          <w:lang w:eastAsia="ru-RU"/>
        </w:rPr>
        <w:t>ю</w:t>
      </w:r>
      <w:r w:rsidRPr="00C537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щимися, так и для совершенствования методической работы педагогов, а также для налаживания эффективного взаимодействия с законными представителями </w:t>
      </w:r>
      <w:r w:rsidR="00D35ACC">
        <w:rPr>
          <w:rFonts w:ascii="Times New Roman" w:eastAsia="Times New Roman" w:hAnsi="Times New Roman" w:cs="Times New Roman"/>
          <w:sz w:val="24"/>
          <w:szCs w:val="24"/>
          <w:lang w:eastAsia="ru-RU"/>
        </w:rPr>
        <w:t>об</w:t>
      </w:r>
      <w:r w:rsidRPr="00C537A7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</w:t>
      </w:r>
      <w:r w:rsidR="00D35ACC">
        <w:rPr>
          <w:rFonts w:ascii="Times New Roman" w:eastAsia="Times New Roman" w:hAnsi="Times New Roman" w:cs="Times New Roman"/>
          <w:sz w:val="24"/>
          <w:szCs w:val="24"/>
          <w:lang w:eastAsia="ru-RU"/>
        </w:rPr>
        <w:t>ю</w:t>
      </w:r>
      <w:r w:rsidRPr="00C537A7">
        <w:rPr>
          <w:rFonts w:ascii="Times New Roman" w:eastAsia="Times New Roman" w:hAnsi="Times New Roman" w:cs="Times New Roman"/>
          <w:sz w:val="24"/>
          <w:szCs w:val="24"/>
          <w:lang w:eastAsia="ru-RU"/>
        </w:rPr>
        <w:t>щихся.</w:t>
      </w:r>
      <w:proofErr w:type="gramEnd"/>
    </w:p>
    <w:p w:rsidR="00C537A7" w:rsidRPr="00C537A7" w:rsidRDefault="00C537A7" w:rsidP="00D35AC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37A7">
        <w:rPr>
          <w:rFonts w:ascii="Times New Roman" w:eastAsia="Times New Roman" w:hAnsi="Times New Roman" w:cs="Times New Roman"/>
          <w:sz w:val="24"/>
          <w:szCs w:val="24"/>
          <w:lang w:eastAsia="ru-RU"/>
        </w:rPr>
        <w:t>Сервис «</w:t>
      </w:r>
      <w:proofErr w:type="spellStart"/>
      <w:r w:rsidRPr="00C537A7">
        <w:rPr>
          <w:rFonts w:ascii="Times New Roman" w:eastAsia="Times New Roman" w:hAnsi="Times New Roman" w:cs="Times New Roman"/>
          <w:sz w:val="24"/>
          <w:szCs w:val="24"/>
          <w:lang w:eastAsia="ru-RU"/>
        </w:rPr>
        <w:t>Google</w:t>
      </w:r>
      <w:proofErr w:type="spellEnd"/>
      <w:r w:rsidRPr="00C537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Формы» позволит проводить оперативный контроль знаний </w:t>
      </w:r>
      <w:r w:rsidR="00D35ACC">
        <w:rPr>
          <w:rFonts w:ascii="Times New Roman" w:eastAsia="Times New Roman" w:hAnsi="Times New Roman" w:cs="Times New Roman"/>
          <w:sz w:val="24"/>
          <w:szCs w:val="24"/>
          <w:lang w:eastAsia="ru-RU"/>
        </w:rPr>
        <w:t>об</w:t>
      </w:r>
      <w:r w:rsidRPr="00C537A7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</w:t>
      </w:r>
      <w:r w:rsidR="00720B4C">
        <w:rPr>
          <w:rFonts w:ascii="Times New Roman" w:eastAsia="Times New Roman" w:hAnsi="Times New Roman" w:cs="Times New Roman"/>
          <w:sz w:val="24"/>
          <w:szCs w:val="24"/>
          <w:lang w:eastAsia="ru-RU"/>
        </w:rPr>
        <w:t>ю</w:t>
      </w:r>
      <w:r w:rsidRPr="00C537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щихся по изучаемым темам с помощью системы тестов, а также поможет классным руководителям проводить анкетирование </w:t>
      </w:r>
      <w:r w:rsidR="00D35ACC">
        <w:rPr>
          <w:rFonts w:ascii="Times New Roman" w:eastAsia="Times New Roman" w:hAnsi="Times New Roman" w:cs="Times New Roman"/>
          <w:sz w:val="24"/>
          <w:szCs w:val="24"/>
          <w:lang w:eastAsia="ru-RU"/>
        </w:rPr>
        <w:t>об</w:t>
      </w:r>
      <w:r w:rsidRPr="00C537A7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</w:t>
      </w:r>
      <w:r w:rsidR="00D35ACC">
        <w:rPr>
          <w:rFonts w:ascii="Times New Roman" w:eastAsia="Times New Roman" w:hAnsi="Times New Roman" w:cs="Times New Roman"/>
          <w:sz w:val="24"/>
          <w:szCs w:val="24"/>
          <w:lang w:eastAsia="ru-RU"/>
        </w:rPr>
        <w:t>ю</w:t>
      </w:r>
      <w:r w:rsidRPr="00C537A7">
        <w:rPr>
          <w:rFonts w:ascii="Times New Roman" w:eastAsia="Times New Roman" w:hAnsi="Times New Roman" w:cs="Times New Roman"/>
          <w:sz w:val="24"/>
          <w:szCs w:val="24"/>
          <w:lang w:eastAsia="ru-RU"/>
        </w:rPr>
        <w:t>щихся в течение учебного года для организации воспитательной работы. Формы могут быть использованы на уроке при проведении опроса домашнего задания и на рефлексивном этапе урока</w:t>
      </w:r>
      <w:r w:rsidR="00D35A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если в школе имеется мобильный класс, или у </w:t>
      </w:r>
      <w:proofErr w:type="gramStart"/>
      <w:r w:rsidR="00D35ACC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обучающихся</w:t>
      </w:r>
      <w:proofErr w:type="gramEnd"/>
      <w:r w:rsidR="00D35A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есть современные гаджеты</w:t>
      </w:r>
      <w:r w:rsidRPr="00C537A7">
        <w:rPr>
          <w:rFonts w:ascii="Times New Roman" w:eastAsia="Times New Roman" w:hAnsi="Times New Roman" w:cs="Times New Roman"/>
          <w:sz w:val="24"/>
          <w:szCs w:val="24"/>
          <w:lang w:eastAsia="ru-RU"/>
        </w:rPr>
        <w:t>. Сервис является удобным инструментом опроса, сбора и обработки данных при проведении учебно-исследовательских работ учащимися. Ресурс может быть использован для анкетирования родителей учащихся, для заполнения классной документации, поскольку Формы предоставляют аналитическую информацию в виде таблиц.</w:t>
      </w:r>
    </w:p>
    <w:p w:rsidR="006C5931" w:rsidRDefault="005720C8" w:rsidP="00CD7661">
      <w:pPr>
        <w:spacing w:before="100" w:beforeAutospacing="1" w:after="100" w:afterAutospacing="1" w:line="240" w:lineRule="auto"/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По ссылк</w:t>
      </w:r>
      <w:r w:rsidR="006C5931">
        <w:rPr>
          <w:rFonts w:ascii="Times New Roman" w:eastAsia="Times New Roman" w:hAnsi="Times New Roman" w:cs="Times New Roman"/>
          <w:sz w:val="24"/>
          <w:szCs w:val="24"/>
          <w:lang w:eastAsia="ru-RU"/>
        </w:rPr>
        <w:t>ам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можно ознакомиться с формами, которые мы составили для проверки знаний по химии и биологии.</w:t>
      </w:r>
      <w:r w:rsidR="006C5931" w:rsidRPr="006C5931">
        <w:t xml:space="preserve"> </w:t>
      </w:r>
    </w:p>
    <w:p w:rsidR="005C6925" w:rsidRPr="005C6925" w:rsidRDefault="005C6925" w:rsidP="00CD7661">
      <w:p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hyperlink r:id="rId8" w:history="1">
        <w:r w:rsidRPr="00E958DF">
          <w:rPr>
            <w:rStyle w:val="a4"/>
          </w:rPr>
          <w:t>https://docs.google.com/forms/d/1H9vjlL4lSwefW_o3uwDApHZtqy952RFOFP6ASuafs1U/edit</w:t>
        </w:r>
      </w:hyperlink>
      <w:r>
        <w:t xml:space="preserve">      - </w:t>
      </w:r>
      <w:r w:rsidRPr="005C6925">
        <w:rPr>
          <w:rFonts w:ascii="Times New Roman" w:hAnsi="Times New Roman" w:cs="Times New Roman"/>
          <w:sz w:val="24"/>
          <w:szCs w:val="24"/>
        </w:rPr>
        <w:t>Органическая химия. 9 класс.</w:t>
      </w:r>
    </w:p>
    <w:p w:rsidR="005C6925" w:rsidRPr="005C6925" w:rsidRDefault="005C6925" w:rsidP="005C692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C6925">
        <w:rPr>
          <w:rFonts w:ascii="Times New Roman" w:hAnsi="Times New Roman" w:cs="Times New Roman"/>
          <w:sz w:val="24"/>
          <w:szCs w:val="24"/>
        </w:rPr>
        <w:t>Биосфера,  11 класс</w:t>
      </w:r>
      <w:r>
        <w:rPr>
          <w:rFonts w:ascii="Times New Roman" w:hAnsi="Times New Roman" w:cs="Times New Roman"/>
          <w:sz w:val="24"/>
          <w:szCs w:val="24"/>
        </w:rPr>
        <w:t>, биология</w:t>
      </w:r>
      <w:r w:rsidRPr="005C6925">
        <w:rPr>
          <w:rFonts w:ascii="Times New Roman" w:hAnsi="Times New Roman" w:cs="Times New Roman"/>
          <w:sz w:val="24"/>
          <w:szCs w:val="24"/>
        </w:rPr>
        <w:t xml:space="preserve"> - </w:t>
      </w:r>
    </w:p>
    <w:p w:rsidR="006C5931" w:rsidRDefault="005C6925" w:rsidP="005C6925">
      <w:pPr>
        <w:spacing w:after="0" w:line="240" w:lineRule="auto"/>
        <w:rPr>
          <w:rStyle w:val="a4"/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9" w:history="1">
        <w:r w:rsidRPr="00E958DF">
          <w:rPr>
            <w:rStyle w:val="a4"/>
            <w:rFonts w:ascii="Times New Roman" w:eastAsia="Times New Roman" w:hAnsi="Times New Roman" w:cs="Times New Roman"/>
            <w:sz w:val="24"/>
            <w:szCs w:val="24"/>
            <w:lang w:eastAsia="ru-RU"/>
          </w:rPr>
          <w:t>https://docs.google.com/forms/d/1spVku-F2UYvripGBDVMjCPDOZtVQWhp5GKvwRzAVdjs/edit</w:t>
        </w:r>
      </w:hyperlink>
      <w:r>
        <w:rPr>
          <w:rStyle w:val="a4"/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</w:p>
    <w:p w:rsidR="00AE4E59" w:rsidRDefault="000A627A" w:rsidP="00CD766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10" w:history="1">
        <w:r w:rsidR="00AE4E59" w:rsidRPr="0000627C">
          <w:rPr>
            <w:rStyle w:val="a4"/>
            <w:rFonts w:ascii="Times New Roman" w:eastAsia="Times New Roman" w:hAnsi="Times New Roman" w:cs="Times New Roman"/>
            <w:sz w:val="24"/>
            <w:szCs w:val="24"/>
            <w:lang w:eastAsia="ru-RU"/>
          </w:rPr>
          <w:t>https://forms.gle/8tGdZ1swr3XpCSET6</w:t>
        </w:r>
      </w:hyperlink>
      <w:r w:rsidR="00AE4E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</w:t>
      </w:r>
      <w:r w:rsidR="00AE4E59" w:rsidRPr="00AE4E59">
        <w:rPr>
          <w:rFonts w:ascii="Times New Roman" w:eastAsia="Times New Roman" w:hAnsi="Times New Roman" w:cs="Times New Roman"/>
          <w:sz w:val="24"/>
          <w:szCs w:val="24"/>
          <w:lang w:eastAsia="ru-RU"/>
        </w:rPr>
        <w:t>Характеристика элемента</w:t>
      </w:r>
      <w:r w:rsidR="00AE4E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положению в ПСХЭ </w:t>
      </w:r>
      <w:proofErr w:type="spellStart"/>
      <w:r w:rsidR="00AE4E59">
        <w:rPr>
          <w:rFonts w:ascii="Times New Roman" w:eastAsia="Times New Roman" w:hAnsi="Times New Roman" w:cs="Times New Roman"/>
          <w:sz w:val="24"/>
          <w:szCs w:val="24"/>
          <w:lang w:eastAsia="ru-RU"/>
        </w:rPr>
        <w:t>Д.И.Менделеева</w:t>
      </w:r>
      <w:proofErr w:type="spellEnd"/>
      <w:r w:rsidR="003C47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8 класс</w:t>
      </w:r>
    </w:p>
    <w:p w:rsidR="00AE4E59" w:rsidRDefault="000A627A" w:rsidP="00CD766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11" w:history="1">
        <w:r w:rsidR="00AE4E59" w:rsidRPr="0000627C">
          <w:rPr>
            <w:rStyle w:val="a4"/>
            <w:rFonts w:ascii="Times New Roman" w:eastAsia="Times New Roman" w:hAnsi="Times New Roman" w:cs="Times New Roman"/>
            <w:sz w:val="24"/>
            <w:szCs w:val="24"/>
            <w:lang w:eastAsia="ru-RU"/>
          </w:rPr>
          <w:t>https://forms.gle/2D1k7JgtxVm4zG5k8</w:t>
        </w:r>
      </w:hyperlink>
      <w:r w:rsidR="00AE4E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</w:t>
      </w:r>
      <w:r w:rsidR="00AE4E59" w:rsidRPr="00AE4E59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Задание по теме "Металлы"</w:t>
      </w:r>
      <w:r w:rsidR="00AE4E59">
        <w:rPr>
          <w:rFonts w:ascii="Times New Roman" w:eastAsia="Times New Roman" w:hAnsi="Times New Roman" w:cs="Times New Roman"/>
          <w:sz w:val="24"/>
          <w:szCs w:val="24"/>
          <w:lang w:eastAsia="ru-RU"/>
        </w:rPr>
        <w:t>- 9 класс</w:t>
      </w:r>
    </w:p>
    <w:p w:rsidR="00AE4E59" w:rsidRDefault="00AE4E59" w:rsidP="00CD766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hyperlink r:id="rId12" w:history="1">
        <w:r w:rsidR="003C477C" w:rsidRPr="0000627C">
          <w:rPr>
            <w:rStyle w:val="a4"/>
            <w:rFonts w:ascii="Times New Roman" w:eastAsia="Times New Roman" w:hAnsi="Times New Roman" w:cs="Times New Roman"/>
            <w:sz w:val="24"/>
            <w:szCs w:val="24"/>
            <w:lang w:eastAsia="ru-RU"/>
          </w:rPr>
          <w:t>https://forms.gle/j7sCuLwLs6urYaJE9</w:t>
        </w:r>
      </w:hyperlink>
      <w:r w:rsidR="003C47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AE4E59">
        <w:rPr>
          <w:rFonts w:ascii="Times New Roman" w:eastAsia="Times New Roman" w:hAnsi="Times New Roman" w:cs="Times New Roman"/>
          <w:sz w:val="24"/>
          <w:szCs w:val="24"/>
          <w:lang w:eastAsia="ru-RU"/>
        </w:rPr>
        <w:t>Важнейшие металлы главных подгрупп.</w:t>
      </w:r>
      <w:r w:rsidR="003C477C">
        <w:rPr>
          <w:rFonts w:ascii="Times New Roman" w:eastAsia="Times New Roman" w:hAnsi="Times New Roman" w:cs="Times New Roman"/>
          <w:sz w:val="24"/>
          <w:szCs w:val="24"/>
          <w:lang w:eastAsia="ru-RU"/>
        </w:rPr>
        <w:t>- 11 класс</w:t>
      </w:r>
    </w:p>
    <w:p w:rsidR="003C477C" w:rsidRDefault="003C477C" w:rsidP="00CD766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13" w:history="1">
        <w:r w:rsidRPr="0000627C">
          <w:rPr>
            <w:rStyle w:val="a4"/>
            <w:rFonts w:ascii="Times New Roman" w:eastAsia="Times New Roman" w:hAnsi="Times New Roman" w:cs="Times New Roman"/>
            <w:sz w:val="24"/>
            <w:szCs w:val="24"/>
            <w:lang w:eastAsia="ru-RU"/>
          </w:rPr>
          <w:t>https://forms.gle/daSH87D6g7vKsdVk9</w:t>
        </w:r>
      </w:hyperlink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</w:t>
      </w:r>
      <w:r w:rsidRPr="003C477C">
        <w:rPr>
          <w:rFonts w:ascii="Times New Roman" w:eastAsia="Times New Roman" w:hAnsi="Times New Roman" w:cs="Times New Roman"/>
          <w:sz w:val="24"/>
          <w:szCs w:val="24"/>
          <w:lang w:eastAsia="ru-RU"/>
        </w:rPr>
        <w:t>Важнейшие представители переходных металлов.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11 класс</w:t>
      </w:r>
      <w:r w:rsidRPr="003C47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</w:p>
    <w:p w:rsidR="005C6925" w:rsidRDefault="005C6925" w:rsidP="00CD766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14" w:history="1">
        <w:r w:rsidRPr="00E958DF">
          <w:rPr>
            <w:rStyle w:val="a4"/>
            <w:rFonts w:ascii="Times New Roman" w:eastAsia="Times New Roman" w:hAnsi="Times New Roman" w:cs="Times New Roman"/>
            <w:sz w:val="24"/>
            <w:szCs w:val="24"/>
            <w:lang w:eastAsia="ru-RU"/>
          </w:rPr>
          <w:t>https://docs.google.com/forms/d/1bZ8hcH0cGSGeBFnqJhSOwNVLylCSNRrqQ20YpWYOglI/edit</w:t>
        </w:r>
      </w:hyperlink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-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Экосистемный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уровень, 9 класс, биология</w:t>
      </w:r>
    </w:p>
    <w:p w:rsidR="00B95A5B" w:rsidRPr="00EB6EC4" w:rsidRDefault="00AE4E59" w:rsidP="003C477C">
      <w:pPr>
        <w:spacing w:before="100" w:beforeAutospacing="1" w:after="100" w:afterAutospacing="1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C5EB7" w:rsidRPr="00EB6EC4">
        <w:rPr>
          <w:rFonts w:ascii="Times New Roman" w:hAnsi="Times New Roman" w:cs="Times New Roman"/>
          <w:sz w:val="28"/>
          <w:szCs w:val="28"/>
        </w:rPr>
        <w:t>В своей работе мы используем серв</w:t>
      </w:r>
      <w:r w:rsidR="005A198E" w:rsidRPr="00EB6EC4">
        <w:rPr>
          <w:rFonts w:ascii="Times New Roman" w:hAnsi="Times New Roman" w:cs="Times New Roman"/>
          <w:sz w:val="28"/>
          <w:szCs w:val="28"/>
        </w:rPr>
        <w:t>ис</w:t>
      </w:r>
      <w:r w:rsidR="00B95A5B" w:rsidRPr="00EB6EC4">
        <w:rPr>
          <w:rFonts w:ascii="Times New Roman" w:hAnsi="Times New Roman" w:cs="Times New Roman"/>
          <w:sz w:val="28"/>
          <w:szCs w:val="28"/>
        </w:rPr>
        <w:t xml:space="preserve"> </w:t>
      </w:r>
      <w:r w:rsidR="00B95A5B" w:rsidRPr="00EB6EC4">
        <w:rPr>
          <w:rFonts w:ascii="Times New Roman" w:hAnsi="Times New Roman" w:cs="Times New Roman"/>
          <w:b/>
          <w:sz w:val="28"/>
          <w:szCs w:val="28"/>
        </w:rPr>
        <w:t xml:space="preserve">презентаций </w:t>
      </w:r>
      <w:proofErr w:type="spellStart"/>
      <w:r w:rsidR="00B95A5B" w:rsidRPr="00EB6EC4">
        <w:rPr>
          <w:rFonts w:ascii="Times New Roman" w:hAnsi="Times New Roman" w:cs="Times New Roman"/>
          <w:b/>
          <w:sz w:val="28"/>
          <w:szCs w:val="28"/>
        </w:rPr>
        <w:t>Google</w:t>
      </w:r>
      <w:proofErr w:type="spellEnd"/>
      <w:r w:rsidR="00BC5EB7" w:rsidRPr="00EB6EC4">
        <w:rPr>
          <w:rFonts w:ascii="Times New Roman" w:hAnsi="Times New Roman" w:cs="Times New Roman"/>
          <w:b/>
          <w:sz w:val="28"/>
          <w:szCs w:val="28"/>
        </w:rPr>
        <w:t>.</w:t>
      </w:r>
    </w:p>
    <w:p w:rsidR="00781DDA" w:rsidRPr="00485220" w:rsidRDefault="00781DDA" w:rsidP="00485220">
      <w:pPr>
        <w:spacing w:before="100" w:beforeAutospacing="1" w:after="100" w:afterAutospacing="1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85220">
        <w:rPr>
          <w:rFonts w:ascii="Times New Roman" w:hAnsi="Times New Roman" w:cs="Times New Roman"/>
          <w:sz w:val="24"/>
          <w:szCs w:val="24"/>
        </w:rPr>
        <w:t>Google</w:t>
      </w:r>
      <w:proofErr w:type="spellEnd"/>
      <w:r w:rsidRPr="00485220">
        <w:rPr>
          <w:rFonts w:ascii="Times New Roman" w:hAnsi="Times New Roman" w:cs="Times New Roman"/>
          <w:sz w:val="24"/>
          <w:szCs w:val="24"/>
        </w:rPr>
        <w:t xml:space="preserve"> Презентации – сервис для создания презентаций </w:t>
      </w:r>
      <w:proofErr w:type="spellStart"/>
      <w:r w:rsidRPr="00485220">
        <w:rPr>
          <w:rFonts w:ascii="Times New Roman" w:hAnsi="Times New Roman" w:cs="Times New Roman"/>
          <w:sz w:val="24"/>
          <w:szCs w:val="24"/>
        </w:rPr>
        <w:t>online</w:t>
      </w:r>
      <w:proofErr w:type="spellEnd"/>
      <w:r w:rsidRPr="00485220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485220">
        <w:rPr>
          <w:rFonts w:ascii="Times New Roman" w:hAnsi="Times New Roman" w:cs="Times New Roman"/>
          <w:sz w:val="24"/>
          <w:szCs w:val="24"/>
        </w:rPr>
        <w:t>Google</w:t>
      </w:r>
      <w:proofErr w:type="spellEnd"/>
      <w:r w:rsidRPr="00485220">
        <w:rPr>
          <w:rFonts w:ascii="Times New Roman" w:hAnsi="Times New Roman" w:cs="Times New Roman"/>
          <w:sz w:val="24"/>
          <w:szCs w:val="24"/>
        </w:rPr>
        <w:t xml:space="preserve"> Презентации обладают большими возможностями. А некоторые особенности сервиса дают возможность даже лидировать в борьбе за пользователями. Речь идет о таких особенностях </w:t>
      </w:r>
      <w:proofErr w:type="spellStart"/>
      <w:r w:rsidRPr="00485220">
        <w:rPr>
          <w:rFonts w:ascii="Times New Roman" w:hAnsi="Times New Roman" w:cs="Times New Roman"/>
          <w:sz w:val="24"/>
          <w:szCs w:val="24"/>
        </w:rPr>
        <w:t>Google</w:t>
      </w:r>
      <w:proofErr w:type="spellEnd"/>
      <w:r w:rsidRPr="00485220">
        <w:rPr>
          <w:rFonts w:ascii="Times New Roman" w:hAnsi="Times New Roman" w:cs="Times New Roman"/>
          <w:sz w:val="24"/>
          <w:szCs w:val="24"/>
        </w:rPr>
        <w:t xml:space="preserve"> Презентаций, как возможность совместной работы над презентациями, возможность комментирования слайдов презентации и отдельных ее объектов пользователями. Помимо этого, презентации всегда доступны, где есть подключение к сети, поскольку хранятся на </w:t>
      </w:r>
      <w:proofErr w:type="spellStart"/>
      <w:r w:rsidRPr="00485220">
        <w:rPr>
          <w:rFonts w:ascii="Times New Roman" w:hAnsi="Times New Roman" w:cs="Times New Roman"/>
          <w:sz w:val="24"/>
          <w:szCs w:val="24"/>
        </w:rPr>
        <w:t>Google</w:t>
      </w:r>
      <w:proofErr w:type="spellEnd"/>
      <w:r w:rsidRPr="00485220">
        <w:rPr>
          <w:rFonts w:ascii="Times New Roman" w:hAnsi="Times New Roman" w:cs="Times New Roman"/>
          <w:sz w:val="24"/>
          <w:szCs w:val="24"/>
        </w:rPr>
        <w:t xml:space="preserve"> Диске.</w:t>
      </w:r>
    </w:p>
    <w:p w:rsidR="00B95A5B" w:rsidRDefault="00B95A5B" w:rsidP="00B95A5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95A5B">
        <w:rPr>
          <w:rFonts w:ascii="Times New Roman" w:hAnsi="Times New Roman" w:cs="Times New Roman"/>
          <w:sz w:val="24"/>
          <w:szCs w:val="24"/>
        </w:rPr>
        <w:t>Презентации, создаваемые индивидуально или в совместном режиме, позволяют визуализировать информацию, сэкономить время на уроках при изучении некоторых тем, позволяют узнать что-то новое по предмету, учат работать в группе.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95A5B">
        <w:rPr>
          <w:rFonts w:ascii="Times New Roman" w:hAnsi="Times New Roman" w:cs="Times New Roman"/>
          <w:sz w:val="24"/>
          <w:szCs w:val="24"/>
        </w:rPr>
        <w:t xml:space="preserve">Возможности использования Гугл-презентаций в работе учителя-предметника в образовательном процессе, в том числе, и при совместной работе с </w:t>
      </w:r>
      <w:proofErr w:type="gramStart"/>
      <w:r w:rsidR="00BC5EB7">
        <w:rPr>
          <w:rFonts w:ascii="Times New Roman" w:hAnsi="Times New Roman" w:cs="Times New Roman"/>
          <w:sz w:val="24"/>
          <w:szCs w:val="24"/>
        </w:rPr>
        <w:t>обучающимися</w:t>
      </w:r>
      <w:proofErr w:type="gramEnd"/>
      <w:r w:rsidR="00BC5EB7">
        <w:rPr>
          <w:rFonts w:ascii="Times New Roman" w:hAnsi="Times New Roman" w:cs="Times New Roman"/>
          <w:sz w:val="24"/>
          <w:szCs w:val="24"/>
        </w:rPr>
        <w:t>.</w:t>
      </w:r>
    </w:p>
    <w:p w:rsidR="00B95A5B" w:rsidRPr="00B95A5B" w:rsidRDefault="00B95A5B" w:rsidP="00B95A5B">
      <w:pPr>
        <w:pStyle w:val="a9"/>
        <w:numPr>
          <w:ilvl w:val="0"/>
          <w:numId w:val="12"/>
        </w:numPr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B95A5B">
        <w:rPr>
          <w:rFonts w:ascii="Times New Roman" w:hAnsi="Times New Roman" w:cs="Times New Roman"/>
          <w:sz w:val="24"/>
          <w:szCs w:val="24"/>
        </w:rPr>
        <w:t>Презентация-доклад (о свойствах, устройствах, явлениях и т.п.).</w:t>
      </w:r>
    </w:p>
    <w:p w:rsidR="00B95A5B" w:rsidRPr="00B95A5B" w:rsidRDefault="00B95A5B" w:rsidP="00B95A5B">
      <w:pPr>
        <w:pStyle w:val="a9"/>
        <w:numPr>
          <w:ilvl w:val="0"/>
          <w:numId w:val="12"/>
        </w:numPr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B95A5B">
        <w:rPr>
          <w:rFonts w:ascii="Times New Roman" w:hAnsi="Times New Roman" w:cs="Times New Roman"/>
          <w:sz w:val="24"/>
          <w:szCs w:val="24"/>
        </w:rPr>
        <w:t xml:space="preserve">Презентация-биография </w:t>
      </w:r>
      <w:proofErr w:type="spellStart"/>
      <w:r w:rsidRPr="00B95A5B">
        <w:rPr>
          <w:rFonts w:ascii="Times New Roman" w:hAnsi="Times New Roman" w:cs="Times New Roman"/>
          <w:sz w:val="24"/>
          <w:szCs w:val="24"/>
        </w:rPr>
        <w:t>учѐного</w:t>
      </w:r>
      <w:proofErr w:type="spellEnd"/>
      <w:r w:rsidRPr="00B95A5B">
        <w:rPr>
          <w:rFonts w:ascii="Times New Roman" w:hAnsi="Times New Roman" w:cs="Times New Roman"/>
          <w:sz w:val="24"/>
          <w:szCs w:val="24"/>
        </w:rPr>
        <w:t>.</w:t>
      </w:r>
    </w:p>
    <w:p w:rsidR="00B95A5B" w:rsidRPr="00B95A5B" w:rsidRDefault="00B95A5B" w:rsidP="00B95A5B">
      <w:pPr>
        <w:pStyle w:val="a9"/>
        <w:numPr>
          <w:ilvl w:val="0"/>
          <w:numId w:val="12"/>
        </w:numPr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B95A5B">
        <w:rPr>
          <w:rFonts w:ascii="Times New Roman" w:hAnsi="Times New Roman" w:cs="Times New Roman"/>
          <w:sz w:val="24"/>
          <w:szCs w:val="24"/>
        </w:rPr>
        <w:t>Презентация «История одного открытия».</w:t>
      </w:r>
    </w:p>
    <w:p w:rsidR="00B95A5B" w:rsidRPr="00B95A5B" w:rsidRDefault="00B95A5B" w:rsidP="00B95A5B">
      <w:pPr>
        <w:pStyle w:val="a9"/>
        <w:numPr>
          <w:ilvl w:val="0"/>
          <w:numId w:val="12"/>
        </w:numPr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B95A5B">
        <w:rPr>
          <w:rFonts w:ascii="Times New Roman" w:hAnsi="Times New Roman" w:cs="Times New Roman"/>
          <w:sz w:val="24"/>
          <w:szCs w:val="24"/>
        </w:rPr>
        <w:t>Презентация-</w:t>
      </w:r>
      <w:proofErr w:type="spellStart"/>
      <w:r w:rsidRPr="00B95A5B">
        <w:rPr>
          <w:rFonts w:ascii="Times New Roman" w:hAnsi="Times New Roman" w:cs="Times New Roman"/>
          <w:sz w:val="24"/>
          <w:szCs w:val="24"/>
        </w:rPr>
        <w:t>тренажѐр</w:t>
      </w:r>
      <w:proofErr w:type="spellEnd"/>
      <w:r w:rsidRPr="00B95A5B">
        <w:rPr>
          <w:rFonts w:ascii="Times New Roman" w:hAnsi="Times New Roman" w:cs="Times New Roman"/>
          <w:sz w:val="24"/>
          <w:szCs w:val="24"/>
        </w:rPr>
        <w:t>.</w:t>
      </w:r>
    </w:p>
    <w:p w:rsidR="00B95A5B" w:rsidRPr="00B95A5B" w:rsidRDefault="00B95A5B" w:rsidP="00B95A5B">
      <w:pPr>
        <w:pStyle w:val="a9"/>
        <w:numPr>
          <w:ilvl w:val="0"/>
          <w:numId w:val="12"/>
        </w:numPr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B95A5B">
        <w:rPr>
          <w:rFonts w:ascii="Times New Roman" w:hAnsi="Times New Roman" w:cs="Times New Roman"/>
          <w:sz w:val="24"/>
          <w:szCs w:val="24"/>
        </w:rPr>
        <w:t>Презентация-выступление.</w:t>
      </w:r>
    </w:p>
    <w:p w:rsidR="00623394" w:rsidRPr="00781DDA" w:rsidRDefault="00B95A5B" w:rsidP="00623394">
      <w:pPr>
        <w:pStyle w:val="a9"/>
        <w:numPr>
          <w:ilvl w:val="0"/>
          <w:numId w:val="12"/>
        </w:numPr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B95A5B">
        <w:rPr>
          <w:rFonts w:ascii="Times New Roman" w:hAnsi="Times New Roman" w:cs="Times New Roman"/>
          <w:sz w:val="24"/>
          <w:szCs w:val="24"/>
        </w:rPr>
        <w:t>Презентация-</w:t>
      </w:r>
      <w:proofErr w:type="spellStart"/>
      <w:r w:rsidRPr="00B95A5B">
        <w:rPr>
          <w:rFonts w:ascii="Times New Roman" w:hAnsi="Times New Roman" w:cs="Times New Roman"/>
          <w:sz w:val="24"/>
          <w:szCs w:val="24"/>
        </w:rPr>
        <w:t>отчѐт</w:t>
      </w:r>
      <w:proofErr w:type="spellEnd"/>
      <w:r w:rsidRPr="00B95A5B">
        <w:rPr>
          <w:rFonts w:ascii="Times New Roman" w:hAnsi="Times New Roman" w:cs="Times New Roman"/>
          <w:sz w:val="24"/>
          <w:szCs w:val="24"/>
        </w:rPr>
        <w:t xml:space="preserve"> с возможностью совместного доступа </w:t>
      </w:r>
      <w:proofErr w:type="gramStart"/>
      <w:r w:rsidR="00623394">
        <w:rPr>
          <w:rFonts w:ascii="Times New Roman" w:hAnsi="Times New Roman" w:cs="Times New Roman"/>
          <w:sz w:val="24"/>
          <w:szCs w:val="24"/>
        </w:rPr>
        <w:t>об</w:t>
      </w:r>
      <w:r w:rsidRPr="00B95A5B">
        <w:rPr>
          <w:rFonts w:ascii="Times New Roman" w:hAnsi="Times New Roman" w:cs="Times New Roman"/>
          <w:sz w:val="24"/>
          <w:szCs w:val="24"/>
        </w:rPr>
        <w:t>уч</w:t>
      </w:r>
      <w:r w:rsidR="00623394">
        <w:rPr>
          <w:rFonts w:ascii="Times New Roman" w:hAnsi="Times New Roman" w:cs="Times New Roman"/>
          <w:sz w:val="24"/>
          <w:szCs w:val="24"/>
        </w:rPr>
        <w:t>ающихся</w:t>
      </w:r>
      <w:proofErr w:type="gramEnd"/>
      <w:r w:rsidRPr="00B95A5B">
        <w:rPr>
          <w:rFonts w:ascii="Times New Roman" w:hAnsi="Times New Roman" w:cs="Times New Roman"/>
          <w:sz w:val="24"/>
          <w:szCs w:val="24"/>
        </w:rPr>
        <w:t xml:space="preserve"> класса.</w:t>
      </w:r>
      <w:r w:rsidR="00623394" w:rsidRPr="00623394">
        <w:t xml:space="preserve"> </w:t>
      </w:r>
    </w:p>
    <w:p w:rsidR="00781DDA" w:rsidRDefault="00781DDA" w:rsidP="00781DDA">
      <w:pPr>
        <w:pStyle w:val="a9"/>
        <w:spacing w:after="0" w:line="240" w:lineRule="auto"/>
        <w:ind w:left="284"/>
      </w:pPr>
    </w:p>
    <w:p w:rsidR="00781DDA" w:rsidRPr="00485220" w:rsidRDefault="00781DDA" w:rsidP="00485220">
      <w:pPr>
        <w:pStyle w:val="a9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781DDA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485220">
        <w:rPr>
          <w:rFonts w:ascii="Times New Roman" w:hAnsi="Times New Roman" w:cs="Times New Roman"/>
          <w:sz w:val="24"/>
          <w:szCs w:val="24"/>
        </w:rPr>
        <w:t>Поскольку это веб-приложение, можно легко пригласить людей присоединиться к презентации и вместе поработать над ней в режиме реального времени, независимо от того, где находятся ваши коллеги.</w:t>
      </w:r>
    </w:p>
    <w:p w:rsidR="00EB449B" w:rsidRDefault="00EB449B" w:rsidP="00485220">
      <w:pPr>
        <w:pStyle w:val="a9"/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623394" w:rsidRDefault="00623394" w:rsidP="00485220">
      <w:pPr>
        <w:pStyle w:val="a9"/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Мы подготовили и </w:t>
      </w:r>
      <w:r w:rsidR="000A627A">
        <w:rPr>
          <w:rFonts w:ascii="Times New Roman" w:hAnsi="Times New Roman" w:cs="Times New Roman"/>
          <w:sz w:val="24"/>
          <w:szCs w:val="24"/>
        </w:rPr>
        <w:t xml:space="preserve">дистанционно </w:t>
      </w:r>
      <w:r>
        <w:rPr>
          <w:rFonts w:ascii="Times New Roman" w:hAnsi="Times New Roman" w:cs="Times New Roman"/>
          <w:sz w:val="24"/>
          <w:szCs w:val="24"/>
        </w:rPr>
        <w:t xml:space="preserve">используем презентации совместного доступа </w:t>
      </w:r>
      <w:proofErr w:type="gramStart"/>
      <w:r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>
        <w:rPr>
          <w:rFonts w:ascii="Times New Roman" w:hAnsi="Times New Roman" w:cs="Times New Roman"/>
          <w:sz w:val="24"/>
          <w:szCs w:val="24"/>
        </w:rPr>
        <w:t>, где можно просмотреть, как они изучили, систематизировали, творчески переработали изучаемый материал.</w:t>
      </w:r>
    </w:p>
    <w:p w:rsidR="00EB449B" w:rsidRDefault="00EB449B" w:rsidP="00485220">
      <w:pPr>
        <w:pStyle w:val="a9"/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B95A5B" w:rsidRDefault="000A627A" w:rsidP="005C6925">
      <w:pPr>
        <w:pStyle w:val="a9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hyperlink r:id="rId15" w:history="1">
        <w:r w:rsidR="00623394" w:rsidRPr="009545FA">
          <w:rPr>
            <w:rStyle w:val="a4"/>
            <w:rFonts w:ascii="Times New Roman" w:hAnsi="Times New Roman" w:cs="Times New Roman"/>
            <w:sz w:val="24"/>
            <w:szCs w:val="24"/>
          </w:rPr>
          <w:t>https://docs.google.com/presentation/d/1007oCj1adPcT4JccHEQRoeFDOOYpLWyAO88ZQV5RSD8/edit?usp=sharing</w:t>
        </w:r>
      </w:hyperlink>
      <w:r w:rsidR="00485220">
        <w:rPr>
          <w:rStyle w:val="a4"/>
          <w:rFonts w:ascii="Times New Roman" w:hAnsi="Times New Roman" w:cs="Times New Roman"/>
          <w:sz w:val="24"/>
          <w:szCs w:val="24"/>
        </w:rPr>
        <w:t xml:space="preserve">   </w:t>
      </w:r>
    </w:p>
    <w:p w:rsidR="00623394" w:rsidRDefault="00485220" w:rsidP="005C6925">
      <w:pPr>
        <w:pStyle w:val="a9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   «Глобальные экологические проблемы и пути их решения»</w:t>
      </w:r>
      <w:r w:rsidR="005C6925">
        <w:rPr>
          <w:rFonts w:ascii="Times New Roman" w:hAnsi="Times New Roman" w:cs="Times New Roman"/>
          <w:sz w:val="24"/>
          <w:szCs w:val="24"/>
        </w:rPr>
        <w:t>, биология</w:t>
      </w:r>
    </w:p>
    <w:p w:rsidR="005C6925" w:rsidRDefault="005C6925" w:rsidP="005C6925">
      <w:pPr>
        <w:pStyle w:val="a9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AE4E59" w:rsidRDefault="000A627A" w:rsidP="00AE4E5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hyperlink r:id="rId16" w:history="1">
        <w:r w:rsidR="00AE4E59" w:rsidRPr="0000627C">
          <w:rPr>
            <w:rStyle w:val="a4"/>
            <w:rFonts w:ascii="Times New Roman" w:hAnsi="Times New Roman" w:cs="Times New Roman"/>
            <w:sz w:val="24"/>
            <w:szCs w:val="24"/>
          </w:rPr>
          <w:t>https://docs.google.com/presentation/d/1U1juljVKbcnpTWjD-ck4b0wuG98rPGwQ2SQUoKLt_ec/edit?usp=sharing</w:t>
        </w:r>
      </w:hyperlink>
      <w:r w:rsidR="00AE4E59" w:rsidRPr="00AE4E59">
        <w:rPr>
          <w:rFonts w:ascii="Times New Roman" w:hAnsi="Times New Roman" w:cs="Times New Roman"/>
          <w:sz w:val="24"/>
          <w:szCs w:val="24"/>
        </w:rPr>
        <w:t xml:space="preserve"> </w:t>
      </w:r>
      <w:r w:rsidR="00AE4E59">
        <w:rPr>
          <w:rFonts w:ascii="Times New Roman" w:hAnsi="Times New Roman" w:cs="Times New Roman"/>
          <w:sz w:val="24"/>
          <w:szCs w:val="24"/>
        </w:rPr>
        <w:t xml:space="preserve"> - «Аминокислоты»</w:t>
      </w:r>
    </w:p>
    <w:p w:rsidR="00AE4E59" w:rsidRDefault="00AE4E59" w:rsidP="00AE4E5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E4E59" w:rsidRPr="005C6925" w:rsidRDefault="000A627A" w:rsidP="00AE4E5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hyperlink r:id="rId17" w:anchor="slide=id.p" w:history="1">
        <w:r w:rsidR="00AE4E59" w:rsidRPr="00AE4E59">
          <w:rPr>
            <w:color w:val="0000FF"/>
            <w:u w:val="single"/>
          </w:rPr>
          <w:t>https://docs.google.com/presentation/d/1AAPoOztDnRRMYBIjEwWRKjeTcPIhTfWWGsOMbtxc-fs/edit#slide=id.p</w:t>
        </w:r>
      </w:hyperlink>
      <w:r w:rsidR="00AE4E59">
        <w:t xml:space="preserve"> – </w:t>
      </w:r>
      <w:r w:rsidR="00AE4E59" w:rsidRPr="005C6925">
        <w:rPr>
          <w:rFonts w:ascii="Times New Roman" w:hAnsi="Times New Roman" w:cs="Times New Roman"/>
          <w:sz w:val="24"/>
          <w:szCs w:val="24"/>
        </w:rPr>
        <w:t>«Белки»</w:t>
      </w:r>
    </w:p>
    <w:p w:rsidR="00623394" w:rsidRDefault="00623394" w:rsidP="0062339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23394" w:rsidRPr="00623394" w:rsidRDefault="00623394" w:rsidP="0062339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623394" w:rsidRPr="0062339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C1085E"/>
    <w:multiLevelType w:val="multilevel"/>
    <w:tmpl w:val="4D96EC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D576320"/>
    <w:multiLevelType w:val="multilevel"/>
    <w:tmpl w:val="3D1CA852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6E72F9D"/>
    <w:multiLevelType w:val="multilevel"/>
    <w:tmpl w:val="AB50A2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1245F2A"/>
    <w:multiLevelType w:val="multilevel"/>
    <w:tmpl w:val="3DEE45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80411E5"/>
    <w:multiLevelType w:val="multilevel"/>
    <w:tmpl w:val="463279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494D6556"/>
    <w:multiLevelType w:val="multilevel"/>
    <w:tmpl w:val="9B64D65A"/>
    <w:lvl w:ilvl="0">
      <w:start w:val="2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entative="1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</w:lvl>
    <w:lvl w:ilvl="2" w:tentative="1">
      <w:start w:val="1"/>
      <w:numFmt w:val="decimal"/>
      <w:lvlText w:val="%3."/>
      <w:lvlJc w:val="left"/>
      <w:pPr>
        <w:tabs>
          <w:tab w:val="num" w:pos="1942"/>
        </w:tabs>
        <w:ind w:left="1942" w:hanging="360"/>
      </w:pPr>
    </w:lvl>
    <w:lvl w:ilvl="3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entative="1">
      <w:start w:val="1"/>
      <w:numFmt w:val="decimal"/>
      <w:lvlText w:val="%5."/>
      <w:lvlJc w:val="left"/>
      <w:pPr>
        <w:tabs>
          <w:tab w:val="num" w:pos="3382"/>
        </w:tabs>
        <w:ind w:left="3382" w:hanging="360"/>
      </w:pPr>
    </w:lvl>
    <w:lvl w:ilvl="5" w:tentative="1">
      <w:start w:val="1"/>
      <w:numFmt w:val="decimal"/>
      <w:lvlText w:val="%6."/>
      <w:lvlJc w:val="left"/>
      <w:pPr>
        <w:tabs>
          <w:tab w:val="num" w:pos="4102"/>
        </w:tabs>
        <w:ind w:left="4102" w:hanging="360"/>
      </w:pPr>
    </w:lvl>
    <w:lvl w:ilvl="6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entative="1">
      <w:start w:val="1"/>
      <w:numFmt w:val="decimal"/>
      <w:lvlText w:val="%8."/>
      <w:lvlJc w:val="left"/>
      <w:pPr>
        <w:tabs>
          <w:tab w:val="num" w:pos="5542"/>
        </w:tabs>
        <w:ind w:left="5542" w:hanging="360"/>
      </w:pPr>
    </w:lvl>
    <w:lvl w:ilvl="8" w:tentative="1">
      <w:start w:val="1"/>
      <w:numFmt w:val="decimal"/>
      <w:lvlText w:val="%9."/>
      <w:lvlJc w:val="left"/>
      <w:pPr>
        <w:tabs>
          <w:tab w:val="num" w:pos="6262"/>
        </w:tabs>
        <w:ind w:left="6262" w:hanging="360"/>
      </w:pPr>
    </w:lvl>
  </w:abstractNum>
  <w:abstractNum w:abstractNumId="6">
    <w:nsid w:val="517827F3"/>
    <w:multiLevelType w:val="multilevel"/>
    <w:tmpl w:val="C3FACEF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59247668"/>
    <w:multiLevelType w:val="hybridMultilevel"/>
    <w:tmpl w:val="AD96FFCC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8">
    <w:nsid w:val="59C80988"/>
    <w:multiLevelType w:val="multilevel"/>
    <w:tmpl w:val="A7145D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5D612811"/>
    <w:multiLevelType w:val="multilevel"/>
    <w:tmpl w:val="7C3477C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73A257FA"/>
    <w:multiLevelType w:val="multilevel"/>
    <w:tmpl w:val="D486B8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7CB570D2"/>
    <w:multiLevelType w:val="multilevel"/>
    <w:tmpl w:val="F93027D8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9"/>
  </w:num>
  <w:num w:numId="5">
    <w:abstractNumId w:val="6"/>
  </w:num>
  <w:num w:numId="6">
    <w:abstractNumId w:val="10"/>
  </w:num>
  <w:num w:numId="7">
    <w:abstractNumId w:val="5"/>
  </w:num>
  <w:num w:numId="8">
    <w:abstractNumId w:val="11"/>
  </w:num>
  <w:num w:numId="9">
    <w:abstractNumId w:val="2"/>
  </w:num>
  <w:num w:numId="10">
    <w:abstractNumId w:val="8"/>
  </w:num>
  <w:num w:numId="11">
    <w:abstractNumId w:val="4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3FDD"/>
    <w:rsid w:val="000307E5"/>
    <w:rsid w:val="000A627A"/>
    <w:rsid w:val="003C477C"/>
    <w:rsid w:val="004734B0"/>
    <w:rsid w:val="00485220"/>
    <w:rsid w:val="004D548B"/>
    <w:rsid w:val="005720C8"/>
    <w:rsid w:val="005A198E"/>
    <w:rsid w:val="005C6925"/>
    <w:rsid w:val="00623394"/>
    <w:rsid w:val="006C5931"/>
    <w:rsid w:val="00720B4C"/>
    <w:rsid w:val="00781DDA"/>
    <w:rsid w:val="008F248F"/>
    <w:rsid w:val="00903C94"/>
    <w:rsid w:val="00AE4E59"/>
    <w:rsid w:val="00B93FDD"/>
    <w:rsid w:val="00B95A5B"/>
    <w:rsid w:val="00BB41EE"/>
    <w:rsid w:val="00BC5EB7"/>
    <w:rsid w:val="00C537A7"/>
    <w:rsid w:val="00CD7661"/>
    <w:rsid w:val="00D35ACC"/>
    <w:rsid w:val="00D92710"/>
    <w:rsid w:val="00EB449B"/>
    <w:rsid w:val="00EB6E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CD766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D76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CD7661"/>
    <w:rPr>
      <w:color w:val="0000FF"/>
      <w:u w:val="single"/>
    </w:rPr>
  </w:style>
  <w:style w:type="character" w:customStyle="1" w:styleId="dg-libraryrate--title">
    <w:name w:val="dg-library__rate--title"/>
    <w:basedOn w:val="a0"/>
    <w:rsid w:val="00CD7661"/>
  </w:style>
  <w:style w:type="character" w:customStyle="1" w:styleId="dg-libraryrate--number">
    <w:name w:val="dg-library__rate--number"/>
    <w:basedOn w:val="a0"/>
    <w:rsid w:val="00CD7661"/>
  </w:style>
  <w:style w:type="paragraph" w:customStyle="1" w:styleId="infolavkatitle">
    <w:name w:val="infolavka__title"/>
    <w:basedOn w:val="a"/>
    <w:rsid w:val="00CD76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CD76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D7661"/>
    <w:rPr>
      <w:rFonts w:ascii="Tahoma" w:hAnsi="Tahoma" w:cs="Tahoma"/>
      <w:sz w:val="16"/>
      <w:szCs w:val="16"/>
    </w:rPr>
  </w:style>
  <w:style w:type="character" w:customStyle="1" w:styleId="copyright-span">
    <w:name w:val="copyright-span"/>
    <w:basedOn w:val="a0"/>
    <w:rsid w:val="00CD7661"/>
  </w:style>
  <w:style w:type="character" w:customStyle="1" w:styleId="10">
    <w:name w:val="Заголовок 1 Знак"/>
    <w:basedOn w:val="a0"/>
    <w:link w:val="1"/>
    <w:uiPriority w:val="9"/>
    <w:rsid w:val="00CD766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7">
    <w:name w:val="Strong"/>
    <w:basedOn w:val="a0"/>
    <w:uiPriority w:val="22"/>
    <w:qFormat/>
    <w:rsid w:val="00BB41EE"/>
    <w:rPr>
      <w:b/>
      <w:bCs/>
    </w:rPr>
  </w:style>
  <w:style w:type="character" w:styleId="a8">
    <w:name w:val="FollowedHyperlink"/>
    <w:basedOn w:val="a0"/>
    <w:uiPriority w:val="99"/>
    <w:semiHidden/>
    <w:unhideWhenUsed/>
    <w:rsid w:val="00BB41EE"/>
    <w:rPr>
      <w:color w:val="800080" w:themeColor="followedHyperlink"/>
      <w:u w:val="single"/>
    </w:rPr>
  </w:style>
  <w:style w:type="paragraph" w:styleId="a9">
    <w:name w:val="List Paragraph"/>
    <w:basedOn w:val="a"/>
    <w:uiPriority w:val="34"/>
    <w:qFormat/>
    <w:rsid w:val="00B95A5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CD766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D76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CD7661"/>
    <w:rPr>
      <w:color w:val="0000FF"/>
      <w:u w:val="single"/>
    </w:rPr>
  </w:style>
  <w:style w:type="character" w:customStyle="1" w:styleId="dg-libraryrate--title">
    <w:name w:val="dg-library__rate--title"/>
    <w:basedOn w:val="a0"/>
    <w:rsid w:val="00CD7661"/>
  </w:style>
  <w:style w:type="character" w:customStyle="1" w:styleId="dg-libraryrate--number">
    <w:name w:val="dg-library__rate--number"/>
    <w:basedOn w:val="a0"/>
    <w:rsid w:val="00CD7661"/>
  </w:style>
  <w:style w:type="paragraph" w:customStyle="1" w:styleId="infolavkatitle">
    <w:name w:val="infolavka__title"/>
    <w:basedOn w:val="a"/>
    <w:rsid w:val="00CD76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CD76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D7661"/>
    <w:rPr>
      <w:rFonts w:ascii="Tahoma" w:hAnsi="Tahoma" w:cs="Tahoma"/>
      <w:sz w:val="16"/>
      <w:szCs w:val="16"/>
    </w:rPr>
  </w:style>
  <w:style w:type="character" w:customStyle="1" w:styleId="copyright-span">
    <w:name w:val="copyright-span"/>
    <w:basedOn w:val="a0"/>
    <w:rsid w:val="00CD7661"/>
  </w:style>
  <w:style w:type="character" w:customStyle="1" w:styleId="10">
    <w:name w:val="Заголовок 1 Знак"/>
    <w:basedOn w:val="a0"/>
    <w:link w:val="1"/>
    <w:uiPriority w:val="9"/>
    <w:rsid w:val="00CD766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7">
    <w:name w:val="Strong"/>
    <w:basedOn w:val="a0"/>
    <w:uiPriority w:val="22"/>
    <w:qFormat/>
    <w:rsid w:val="00BB41EE"/>
    <w:rPr>
      <w:b/>
      <w:bCs/>
    </w:rPr>
  </w:style>
  <w:style w:type="character" w:styleId="a8">
    <w:name w:val="FollowedHyperlink"/>
    <w:basedOn w:val="a0"/>
    <w:uiPriority w:val="99"/>
    <w:semiHidden/>
    <w:unhideWhenUsed/>
    <w:rsid w:val="00BB41EE"/>
    <w:rPr>
      <w:color w:val="800080" w:themeColor="followedHyperlink"/>
      <w:u w:val="single"/>
    </w:rPr>
  </w:style>
  <w:style w:type="paragraph" w:styleId="a9">
    <w:name w:val="List Paragraph"/>
    <w:basedOn w:val="a"/>
    <w:uiPriority w:val="34"/>
    <w:qFormat/>
    <w:rsid w:val="00B95A5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983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62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9668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834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41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142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9211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4761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201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5813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74684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9468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1539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69771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2446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626201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3881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cs.google.com/forms/d/1H9vjlL4lSwefW_o3uwDApHZtqy952RFOFP6ASuafs1U/edit" TargetMode="External"/><Relationship Id="rId13" Type="http://schemas.openxmlformats.org/officeDocument/2006/relationships/hyperlink" Target="https://forms.gle/daSH87D6g7vKsdVk9" TargetMode="External"/><Relationship Id="rId1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teachtech.ru/instrumenty-veb-2-0/10-poleznyx-dopolnenij-k-dokumentam-tablicam-i-formam-google.html" TargetMode="External"/><Relationship Id="rId12" Type="http://schemas.openxmlformats.org/officeDocument/2006/relationships/hyperlink" Target="https://forms.gle/j7sCuLwLs6urYaJE9" TargetMode="External"/><Relationship Id="rId17" Type="http://schemas.openxmlformats.org/officeDocument/2006/relationships/hyperlink" Target="https://docs.google.com/presentation/d/1AAPoOztDnRRMYBIjEwWRKjeTcPIhTfWWGsOMbtxc-fs/edit" TargetMode="External"/><Relationship Id="rId2" Type="http://schemas.openxmlformats.org/officeDocument/2006/relationships/styles" Target="styles.xml"/><Relationship Id="rId16" Type="http://schemas.openxmlformats.org/officeDocument/2006/relationships/hyperlink" Target="https://docs.google.com/presentation/d/1U1juljVKbcnpTWjD-ck4b0wuG98rPGwQ2SQUoKLt_ec/edit?usp=sharing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teachtech.ru/instrumenty-veb-2-0/dokumenty-google-preimushhestva-i-vozmozhnosti-primeneniya-v-obrazovanii.html" TargetMode="External"/><Relationship Id="rId11" Type="http://schemas.openxmlformats.org/officeDocument/2006/relationships/hyperlink" Target="https://forms.gle/2D1k7JgtxVm4zG5k8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docs.google.com/presentation/d/1007oCj1adPcT4JccHEQRoeFDOOYpLWyAO88ZQV5RSD8/edit?usp=sharing" TargetMode="External"/><Relationship Id="rId10" Type="http://schemas.openxmlformats.org/officeDocument/2006/relationships/hyperlink" Target="https://forms.gle/8tGdZ1swr3XpCSET6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docs.google.com/forms/d/1spVku-F2UYvripGBDVMjCPDOZtVQWhp5GKvwRzAVdjs/edit" TargetMode="External"/><Relationship Id="rId14" Type="http://schemas.openxmlformats.org/officeDocument/2006/relationships/hyperlink" Target="https://docs.google.com/forms/d/1bZ8hcH0cGSGeBFnqJhSOwNVLylCSNRrqQ20YpWYOglI/edi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4</Pages>
  <Words>1436</Words>
  <Characters>8187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9604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Саша</dc:creator>
  <cp:lastModifiedBy>Саша</cp:lastModifiedBy>
  <cp:revision>7</cp:revision>
  <dcterms:created xsi:type="dcterms:W3CDTF">2020-04-21T15:13:00Z</dcterms:created>
  <dcterms:modified xsi:type="dcterms:W3CDTF">2020-04-24T15:19:00Z</dcterms:modified>
</cp:coreProperties>
</file>