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E6D" w:rsidRPr="00EC7564" w:rsidRDefault="00E02D6C" w:rsidP="00CF3E16">
      <w:pPr>
        <w:spacing w:after="0" w:line="240" w:lineRule="auto"/>
        <w:ind w:firstLine="709"/>
        <w:jc w:val="center"/>
        <w:rPr>
          <w:b/>
          <w:sz w:val="24"/>
          <w:szCs w:val="24"/>
        </w:rPr>
      </w:pPr>
      <w:r w:rsidRPr="00EC7564">
        <w:rPr>
          <w:b/>
          <w:i/>
          <w:sz w:val="24"/>
          <w:szCs w:val="24"/>
          <w:lang w:val="en-US"/>
        </w:rPr>
        <w:t>Spotlight 1</w:t>
      </w:r>
      <w:proofErr w:type="spellStart"/>
      <w:r w:rsidR="00AD7B9F" w:rsidRPr="00EC7564">
        <w:rPr>
          <w:b/>
          <w:i/>
          <w:sz w:val="24"/>
          <w:szCs w:val="24"/>
        </w:rPr>
        <w:t>1</w:t>
      </w:r>
      <w:proofErr w:type="spellEnd"/>
      <w:r w:rsidRPr="00EC7564">
        <w:rPr>
          <w:b/>
          <w:sz w:val="24"/>
          <w:szCs w:val="24"/>
          <w:lang w:val="en-US"/>
        </w:rPr>
        <w:t xml:space="preserve"> Progress Check</w:t>
      </w:r>
      <w:r w:rsidR="00BE72FE" w:rsidRPr="00EC7564">
        <w:rPr>
          <w:b/>
          <w:sz w:val="24"/>
          <w:szCs w:val="24"/>
        </w:rPr>
        <w:t xml:space="preserve">, </w:t>
      </w:r>
      <w:proofErr w:type="spellStart"/>
      <w:r w:rsidR="00BE72FE" w:rsidRPr="00EC7564">
        <w:rPr>
          <w:b/>
          <w:sz w:val="24"/>
          <w:szCs w:val="24"/>
        </w:rPr>
        <w:t>Module</w:t>
      </w:r>
      <w:proofErr w:type="spellEnd"/>
      <w:r w:rsidRPr="00EC7564">
        <w:rPr>
          <w:b/>
          <w:sz w:val="24"/>
          <w:szCs w:val="24"/>
          <w:lang w:val="en-US"/>
        </w:rPr>
        <w:t xml:space="preserve"> </w:t>
      </w:r>
      <w:r w:rsidR="00FB27D8">
        <w:rPr>
          <w:b/>
          <w:sz w:val="24"/>
          <w:szCs w:val="24"/>
        </w:rPr>
        <w:t>6</w:t>
      </w:r>
    </w:p>
    <w:p w:rsidR="00F5301F" w:rsidRPr="00EC7564" w:rsidRDefault="00846D5C" w:rsidP="00CF3E16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b/>
          <w:sz w:val="28"/>
          <w:szCs w:val="24"/>
          <w:u w:val="single"/>
          <w:lang w:val="en-US"/>
        </w:rPr>
      </w:pPr>
      <w:r w:rsidRPr="00EC7564">
        <w:rPr>
          <w:b/>
          <w:sz w:val="28"/>
          <w:szCs w:val="24"/>
          <w:u w:val="single"/>
          <w:lang w:val="en-US"/>
        </w:rPr>
        <w:t>Listening</w:t>
      </w:r>
      <w:r w:rsidR="00F5301F" w:rsidRPr="00EC7564">
        <w:rPr>
          <w:b/>
          <w:sz w:val="28"/>
          <w:szCs w:val="24"/>
          <w:u w:val="single"/>
          <w:lang w:val="en-US"/>
        </w:rPr>
        <w:t xml:space="preserve"> </w:t>
      </w:r>
    </w:p>
    <w:tbl>
      <w:tblPr>
        <w:tblStyle w:val="a4"/>
        <w:tblW w:w="11732" w:type="dxa"/>
        <w:tblInd w:w="-12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036"/>
      </w:tblGrid>
      <w:tr w:rsidR="00846D5C" w:rsidRPr="00EC7564" w:rsidTr="00846D5C">
        <w:trPr>
          <w:trHeight w:val="570"/>
        </w:trPr>
        <w:tc>
          <w:tcPr>
            <w:tcW w:w="11732" w:type="dxa"/>
          </w:tcPr>
          <w:p w:rsidR="00846D5C" w:rsidRPr="00967468" w:rsidRDefault="000646C3" w:rsidP="0024348F">
            <w:pPr>
              <w:pStyle w:val="a3"/>
              <w:ind w:left="1429"/>
              <w:rPr>
                <w:b/>
                <w:sz w:val="28"/>
                <w:szCs w:val="24"/>
                <w:lang w:val="en-US"/>
              </w:rPr>
            </w:pPr>
            <w:r w:rsidRPr="00967468">
              <w:rPr>
                <w:b/>
                <w:sz w:val="28"/>
                <w:szCs w:val="24"/>
                <w:lang w:val="en-US"/>
              </w:rPr>
              <w:t>You will hear six people talking about celebrities in the media. Match the speakers with the statements A-G below. There is one extra statement.</w:t>
            </w:r>
          </w:p>
          <w:tbl>
            <w:tblPr>
              <w:tblStyle w:val="a4"/>
              <w:tblW w:w="11013" w:type="dxa"/>
              <w:tblInd w:w="80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662"/>
              <w:gridCol w:w="6351"/>
            </w:tblGrid>
            <w:tr w:rsidR="00EC3E9C" w:rsidRPr="00967468" w:rsidTr="00D55D6E">
              <w:trPr>
                <w:trHeight w:val="3082"/>
              </w:trPr>
              <w:tc>
                <w:tcPr>
                  <w:tcW w:w="4662" w:type="dxa"/>
                </w:tcPr>
                <w:p w:rsidR="00EC3E9C" w:rsidRPr="00967468" w:rsidRDefault="009C09A2" w:rsidP="00EC3E9C">
                  <w:pPr>
                    <w:pStyle w:val="a3"/>
                    <w:numPr>
                      <w:ilvl w:val="0"/>
                      <w:numId w:val="15"/>
                    </w:numPr>
                    <w:ind w:left="318" w:hanging="284"/>
                    <w:rPr>
                      <w:sz w:val="24"/>
                      <w:szCs w:val="20"/>
                      <w:lang w:val="en-US"/>
                    </w:rPr>
                  </w:pPr>
                  <w:r w:rsidRPr="00967468">
                    <w:rPr>
                      <w:sz w:val="24"/>
                      <w:szCs w:val="20"/>
                      <w:lang w:val="en-US"/>
                    </w:rPr>
                    <w:t>The speaker believes that viewers have the choice of tuning in to celebrity news or not.</w:t>
                  </w:r>
                </w:p>
                <w:p w:rsidR="00EC3E9C" w:rsidRPr="00967468" w:rsidRDefault="009C09A2" w:rsidP="00971914">
                  <w:pPr>
                    <w:pStyle w:val="a3"/>
                    <w:numPr>
                      <w:ilvl w:val="0"/>
                      <w:numId w:val="15"/>
                    </w:numPr>
                    <w:ind w:left="381" w:hanging="381"/>
                    <w:jc w:val="both"/>
                    <w:rPr>
                      <w:sz w:val="24"/>
                      <w:szCs w:val="20"/>
                      <w:lang w:val="en-US"/>
                    </w:rPr>
                  </w:pPr>
                  <w:r w:rsidRPr="00967468">
                    <w:rPr>
                      <w:sz w:val="24"/>
                      <w:szCs w:val="20"/>
                      <w:lang w:val="en-US"/>
                    </w:rPr>
                    <w:t>The speaker believes there is nothing wrong with following celebrity gossip.</w:t>
                  </w:r>
                </w:p>
                <w:p w:rsidR="00971914" w:rsidRPr="00967468" w:rsidRDefault="009C09A2" w:rsidP="00971914">
                  <w:pPr>
                    <w:pStyle w:val="a3"/>
                    <w:numPr>
                      <w:ilvl w:val="0"/>
                      <w:numId w:val="15"/>
                    </w:numPr>
                    <w:ind w:left="381" w:hanging="381"/>
                    <w:jc w:val="both"/>
                    <w:rPr>
                      <w:sz w:val="24"/>
                      <w:szCs w:val="20"/>
                      <w:lang w:val="en-US"/>
                    </w:rPr>
                  </w:pPr>
                  <w:r w:rsidRPr="00967468">
                    <w:rPr>
                      <w:sz w:val="24"/>
                      <w:szCs w:val="20"/>
                      <w:lang w:val="en-US"/>
                    </w:rPr>
                    <w:t>The speaker doesn’t really care about celebrity news.</w:t>
                  </w:r>
                </w:p>
                <w:p w:rsidR="009C09A2" w:rsidRPr="00967468" w:rsidRDefault="009C09A2" w:rsidP="00971914">
                  <w:pPr>
                    <w:pStyle w:val="a3"/>
                    <w:numPr>
                      <w:ilvl w:val="0"/>
                      <w:numId w:val="15"/>
                    </w:numPr>
                    <w:ind w:left="381" w:hanging="381"/>
                    <w:jc w:val="both"/>
                    <w:rPr>
                      <w:sz w:val="24"/>
                      <w:szCs w:val="20"/>
                      <w:lang w:val="en-US"/>
                    </w:rPr>
                  </w:pPr>
                  <w:r w:rsidRPr="00967468">
                    <w:rPr>
                      <w:sz w:val="24"/>
                      <w:szCs w:val="20"/>
                      <w:lang w:val="en-US"/>
                    </w:rPr>
                    <w:t>The speaker doesn’t believe everything he\she hears about celebrities in the media.</w:t>
                  </w:r>
                </w:p>
                <w:p w:rsidR="00D55D6E" w:rsidRPr="00967468" w:rsidRDefault="00D55D6E" w:rsidP="00971914">
                  <w:pPr>
                    <w:pStyle w:val="a3"/>
                    <w:ind w:left="2149"/>
                    <w:rPr>
                      <w:sz w:val="24"/>
                      <w:szCs w:val="20"/>
                      <w:lang w:val="en-US"/>
                    </w:rPr>
                  </w:pPr>
                </w:p>
                <w:p w:rsidR="00EC3E9C" w:rsidRPr="00967468" w:rsidRDefault="00B433A7" w:rsidP="00971914">
                  <w:pPr>
                    <w:pStyle w:val="a3"/>
                    <w:ind w:left="2149"/>
                    <w:rPr>
                      <w:sz w:val="24"/>
                      <w:szCs w:val="20"/>
                      <w:lang w:val="en-US"/>
                    </w:rPr>
                  </w:pPr>
                  <w:r w:rsidRPr="00967468">
                    <w:rPr>
                      <w:sz w:val="24"/>
                      <w:szCs w:val="20"/>
                      <w:lang w:val="en-US"/>
                    </w:rPr>
                    <w:t>Speaker 1 __</w:t>
                  </w:r>
                </w:p>
                <w:p w:rsidR="00B433A7" w:rsidRPr="00967468" w:rsidRDefault="00B433A7" w:rsidP="00B433A7">
                  <w:pPr>
                    <w:pStyle w:val="a3"/>
                    <w:ind w:left="2149"/>
                    <w:rPr>
                      <w:sz w:val="24"/>
                      <w:szCs w:val="20"/>
                      <w:lang w:val="en-US"/>
                    </w:rPr>
                  </w:pPr>
                  <w:r w:rsidRPr="00967468">
                    <w:rPr>
                      <w:sz w:val="24"/>
                      <w:szCs w:val="20"/>
                      <w:lang w:val="en-US"/>
                    </w:rPr>
                    <w:t>Speaker 2 __</w:t>
                  </w:r>
                </w:p>
                <w:p w:rsidR="00B433A7" w:rsidRPr="00967468" w:rsidRDefault="00B433A7" w:rsidP="00967468">
                  <w:pPr>
                    <w:pStyle w:val="a3"/>
                    <w:ind w:left="2149"/>
                    <w:rPr>
                      <w:sz w:val="24"/>
                      <w:szCs w:val="20"/>
                      <w:lang w:val="en-US"/>
                    </w:rPr>
                  </w:pPr>
                  <w:r w:rsidRPr="00967468">
                    <w:rPr>
                      <w:sz w:val="24"/>
                      <w:szCs w:val="20"/>
                      <w:lang w:val="en-US"/>
                    </w:rPr>
                    <w:t>Speaker 3 __</w:t>
                  </w:r>
                </w:p>
              </w:tc>
              <w:tc>
                <w:tcPr>
                  <w:tcW w:w="6351" w:type="dxa"/>
                </w:tcPr>
                <w:p w:rsidR="00EC3E9C" w:rsidRPr="00967468" w:rsidRDefault="009C09A2" w:rsidP="00971914">
                  <w:pPr>
                    <w:pStyle w:val="a3"/>
                    <w:numPr>
                      <w:ilvl w:val="0"/>
                      <w:numId w:val="15"/>
                    </w:numPr>
                    <w:rPr>
                      <w:sz w:val="24"/>
                      <w:szCs w:val="20"/>
                      <w:lang w:val="en-US"/>
                    </w:rPr>
                  </w:pPr>
                  <w:r w:rsidRPr="00967468">
                    <w:rPr>
                      <w:sz w:val="24"/>
                      <w:szCs w:val="20"/>
                      <w:lang w:val="en-US"/>
                    </w:rPr>
                    <w:t>The speaker doesn’t understand why the rubric is so interesting in celebrities.</w:t>
                  </w:r>
                </w:p>
                <w:p w:rsidR="00971914" w:rsidRPr="00967468" w:rsidRDefault="009C09A2" w:rsidP="00971914">
                  <w:pPr>
                    <w:pStyle w:val="a3"/>
                    <w:numPr>
                      <w:ilvl w:val="0"/>
                      <w:numId w:val="15"/>
                    </w:numPr>
                    <w:rPr>
                      <w:sz w:val="24"/>
                      <w:szCs w:val="20"/>
                      <w:lang w:val="en-US"/>
                    </w:rPr>
                  </w:pPr>
                  <w:r w:rsidRPr="00967468">
                    <w:rPr>
                      <w:sz w:val="24"/>
                      <w:szCs w:val="20"/>
                      <w:lang w:val="en-US"/>
                    </w:rPr>
                    <w:t>The speaker believes that the media shouldn’t talk about the private lives of the famous.</w:t>
                  </w:r>
                </w:p>
                <w:p w:rsidR="009C09A2" w:rsidRPr="00967468" w:rsidRDefault="009C09A2" w:rsidP="00971914">
                  <w:pPr>
                    <w:pStyle w:val="a3"/>
                    <w:numPr>
                      <w:ilvl w:val="0"/>
                      <w:numId w:val="15"/>
                    </w:numPr>
                    <w:rPr>
                      <w:sz w:val="24"/>
                      <w:szCs w:val="20"/>
                      <w:lang w:val="en-US"/>
                    </w:rPr>
                  </w:pPr>
                  <w:r w:rsidRPr="00967468">
                    <w:rPr>
                      <w:sz w:val="24"/>
                      <w:szCs w:val="20"/>
                      <w:lang w:val="en-US"/>
                    </w:rPr>
                    <w:t xml:space="preserve">The speaker believes that </w:t>
                  </w:r>
                  <w:r w:rsidR="00EA2137" w:rsidRPr="00967468">
                    <w:rPr>
                      <w:sz w:val="24"/>
                      <w:szCs w:val="20"/>
                      <w:lang w:val="en-US"/>
                    </w:rPr>
                    <w:t>the media</w:t>
                  </w:r>
                  <w:r w:rsidRPr="00967468">
                    <w:rPr>
                      <w:sz w:val="24"/>
                      <w:szCs w:val="20"/>
                      <w:lang w:val="en-US"/>
                    </w:rPr>
                    <w:t xml:space="preserve"> is providing stories that interest the public.</w:t>
                  </w:r>
                </w:p>
                <w:p w:rsidR="009C09A2" w:rsidRPr="00967468" w:rsidRDefault="009C09A2" w:rsidP="009C09A2">
                  <w:pPr>
                    <w:pStyle w:val="a3"/>
                    <w:ind w:left="1429"/>
                    <w:rPr>
                      <w:sz w:val="24"/>
                      <w:szCs w:val="20"/>
                      <w:lang w:val="en-US"/>
                    </w:rPr>
                  </w:pPr>
                </w:p>
                <w:p w:rsidR="009C09A2" w:rsidRPr="00967468" w:rsidRDefault="009C09A2" w:rsidP="009C09A2">
                  <w:pPr>
                    <w:pStyle w:val="a3"/>
                    <w:ind w:left="1429"/>
                    <w:rPr>
                      <w:sz w:val="24"/>
                      <w:szCs w:val="20"/>
                      <w:lang w:val="en-US"/>
                    </w:rPr>
                  </w:pPr>
                </w:p>
                <w:p w:rsidR="00D55D6E" w:rsidRPr="00967468" w:rsidRDefault="00D55D6E" w:rsidP="00B433A7">
                  <w:pPr>
                    <w:pStyle w:val="a3"/>
                    <w:ind w:left="2149"/>
                    <w:rPr>
                      <w:sz w:val="24"/>
                      <w:szCs w:val="20"/>
                      <w:lang w:val="en-US"/>
                    </w:rPr>
                  </w:pPr>
                </w:p>
                <w:p w:rsidR="00B433A7" w:rsidRPr="00967468" w:rsidRDefault="00B433A7" w:rsidP="00B433A7">
                  <w:pPr>
                    <w:pStyle w:val="a3"/>
                    <w:ind w:left="2149"/>
                    <w:rPr>
                      <w:sz w:val="24"/>
                      <w:szCs w:val="20"/>
                      <w:lang w:val="en-US"/>
                    </w:rPr>
                  </w:pPr>
                  <w:r w:rsidRPr="00967468">
                    <w:rPr>
                      <w:sz w:val="24"/>
                      <w:szCs w:val="20"/>
                      <w:lang w:val="en-US"/>
                    </w:rPr>
                    <w:t>Speaker 4 __</w:t>
                  </w:r>
                </w:p>
                <w:p w:rsidR="00B433A7" w:rsidRPr="00967468" w:rsidRDefault="00B433A7" w:rsidP="00B433A7">
                  <w:pPr>
                    <w:pStyle w:val="a3"/>
                    <w:ind w:left="2149"/>
                    <w:rPr>
                      <w:sz w:val="24"/>
                      <w:szCs w:val="20"/>
                      <w:lang w:val="en-US"/>
                    </w:rPr>
                  </w:pPr>
                  <w:r w:rsidRPr="00967468">
                    <w:rPr>
                      <w:sz w:val="24"/>
                      <w:szCs w:val="20"/>
                      <w:lang w:val="en-US"/>
                    </w:rPr>
                    <w:t>Speaker 5 __</w:t>
                  </w:r>
                </w:p>
                <w:p w:rsidR="00EC3E9C" w:rsidRPr="00967468" w:rsidRDefault="00B433A7" w:rsidP="00D55D6E">
                  <w:pPr>
                    <w:pStyle w:val="a3"/>
                    <w:ind w:left="2149"/>
                    <w:rPr>
                      <w:sz w:val="24"/>
                      <w:szCs w:val="20"/>
                      <w:lang w:val="en-US"/>
                    </w:rPr>
                  </w:pPr>
                  <w:r w:rsidRPr="00967468">
                    <w:rPr>
                      <w:sz w:val="24"/>
                      <w:szCs w:val="20"/>
                      <w:lang w:val="en-US"/>
                    </w:rPr>
                    <w:t>Speaker 6 __</w:t>
                  </w:r>
                </w:p>
              </w:tc>
            </w:tr>
          </w:tbl>
          <w:p w:rsidR="00846D5C" w:rsidRPr="00EC7564" w:rsidRDefault="00846D5C" w:rsidP="0024348F">
            <w:pPr>
              <w:pStyle w:val="a3"/>
              <w:ind w:left="1429"/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D66505" w:rsidRPr="00EC7564" w:rsidRDefault="00D66505" w:rsidP="00CF3E16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b/>
          <w:sz w:val="28"/>
          <w:szCs w:val="24"/>
          <w:u w:val="single"/>
          <w:lang w:val="en-US"/>
        </w:rPr>
      </w:pPr>
      <w:r w:rsidRPr="00EC7564">
        <w:rPr>
          <w:b/>
          <w:sz w:val="28"/>
          <w:szCs w:val="24"/>
          <w:u w:val="single"/>
          <w:lang w:val="en-US"/>
        </w:rPr>
        <w:t>Grammar</w:t>
      </w:r>
    </w:p>
    <w:p w:rsidR="00D66505" w:rsidRPr="00967468" w:rsidRDefault="004F75D2" w:rsidP="00585BF4">
      <w:pPr>
        <w:pStyle w:val="a3"/>
        <w:spacing w:after="0" w:line="240" w:lineRule="auto"/>
        <w:ind w:left="284"/>
        <w:rPr>
          <w:b/>
          <w:i/>
          <w:color w:val="FF0000"/>
          <w:sz w:val="28"/>
          <w:szCs w:val="24"/>
          <w:lang w:val="en-US"/>
        </w:rPr>
      </w:pPr>
      <w:r w:rsidRPr="00967468">
        <w:rPr>
          <w:rFonts w:cs="Times New Roman"/>
          <w:b/>
          <w:noProof/>
          <w:sz w:val="28"/>
          <w:szCs w:val="24"/>
          <w:lang w:val="en-US"/>
        </w:rPr>
        <w:t xml:space="preserve">Rewrite the following statements into </w:t>
      </w:r>
      <w:r w:rsidRPr="00967468">
        <w:rPr>
          <w:rFonts w:cs="Times New Roman"/>
          <w:b/>
          <w:i/>
          <w:noProof/>
          <w:sz w:val="28"/>
          <w:szCs w:val="24"/>
          <w:lang w:val="en-US"/>
        </w:rPr>
        <w:t>reported speech</w:t>
      </w:r>
      <w:r w:rsidR="003D4E1B" w:rsidRPr="00967468">
        <w:rPr>
          <w:rFonts w:cs="Times New Roman"/>
          <w:b/>
          <w:noProof/>
          <w:sz w:val="28"/>
          <w:szCs w:val="24"/>
          <w:lang w:val="en-US"/>
        </w:rPr>
        <w:t>:</w:t>
      </w:r>
    </w:p>
    <w:p w:rsidR="00394E4E" w:rsidRPr="00967468" w:rsidRDefault="007B77E6" w:rsidP="00B733BB">
      <w:pPr>
        <w:pStyle w:val="a3"/>
        <w:numPr>
          <w:ilvl w:val="0"/>
          <w:numId w:val="25"/>
        </w:numPr>
        <w:tabs>
          <w:tab w:val="left" w:pos="480"/>
        </w:tabs>
        <w:spacing w:after="0" w:line="280" w:lineRule="exact"/>
        <w:ind w:left="567" w:hanging="283"/>
        <w:rPr>
          <w:sz w:val="24"/>
          <w:szCs w:val="24"/>
          <w:lang w:val="en-GB"/>
        </w:rPr>
      </w:pPr>
      <w:r w:rsidRPr="00967468">
        <w:rPr>
          <w:sz w:val="24"/>
          <w:szCs w:val="24"/>
          <w:lang w:val="en-GB"/>
        </w:rPr>
        <w:t xml:space="preserve"> “The scandal will be all over the press tomorrow</w:t>
      </w:r>
      <w:r w:rsidR="00E875F4" w:rsidRPr="00967468">
        <w:rPr>
          <w:sz w:val="24"/>
          <w:szCs w:val="24"/>
          <w:lang w:val="en-GB"/>
        </w:rPr>
        <w:t>,”</w:t>
      </w:r>
      <w:r w:rsidRPr="00967468">
        <w:rPr>
          <w:sz w:val="24"/>
          <w:szCs w:val="24"/>
          <w:lang w:val="en-GB"/>
        </w:rPr>
        <w:t>he told her.</w:t>
      </w:r>
    </w:p>
    <w:p w:rsidR="007B77E6" w:rsidRPr="00967468" w:rsidRDefault="007B77E6" w:rsidP="00B733BB">
      <w:pPr>
        <w:pStyle w:val="a3"/>
        <w:numPr>
          <w:ilvl w:val="0"/>
          <w:numId w:val="25"/>
        </w:numPr>
        <w:tabs>
          <w:tab w:val="left" w:pos="480"/>
        </w:tabs>
        <w:spacing w:after="0" w:line="280" w:lineRule="exact"/>
        <w:ind w:left="567" w:hanging="283"/>
        <w:rPr>
          <w:sz w:val="24"/>
          <w:szCs w:val="24"/>
          <w:lang w:val="en-GB"/>
        </w:rPr>
      </w:pPr>
      <w:r w:rsidRPr="00967468">
        <w:rPr>
          <w:sz w:val="24"/>
          <w:szCs w:val="24"/>
          <w:lang w:val="en-GB"/>
        </w:rPr>
        <w:t xml:space="preserve"> “John won’t like the news at all</w:t>
      </w:r>
      <w:r w:rsidR="000A0D47" w:rsidRPr="00967468">
        <w:rPr>
          <w:sz w:val="24"/>
          <w:szCs w:val="24"/>
          <w:lang w:val="en-GB"/>
        </w:rPr>
        <w:t xml:space="preserve">, </w:t>
      </w:r>
      <w:r w:rsidRPr="00967468">
        <w:rPr>
          <w:sz w:val="24"/>
          <w:szCs w:val="24"/>
          <w:lang w:val="en-GB"/>
        </w:rPr>
        <w:t>” he told me.</w:t>
      </w:r>
    </w:p>
    <w:p w:rsidR="007B77E6" w:rsidRPr="00967468" w:rsidRDefault="007B77E6" w:rsidP="00B733BB">
      <w:pPr>
        <w:pStyle w:val="a3"/>
        <w:numPr>
          <w:ilvl w:val="0"/>
          <w:numId w:val="25"/>
        </w:numPr>
        <w:tabs>
          <w:tab w:val="left" w:pos="480"/>
        </w:tabs>
        <w:spacing w:after="0" w:line="280" w:lineRule="exact"/>
        <w:ind w:left="567" w:hanging="283"/>
        <w:rPr>
          <w:sz w:val="24"/>
          <w:szCs w:val="24"/>
          <w:lang w:val="en-GB"/>
        </w:rPr>
      </w:pPr>
      <w:r w:rsidRPr="00967468">
        <w:rPr>
          <w:sz w:val="24"/>
          <w:szCs w:val="24"/>
          <w:lang w:val="en-GB"/>
        </w:rPr>
        <w:t xml:space="preserve"> “I’m watching a documentary on the SETI programme</w:t>
      </w:r>
      <w:r w:rsidR="000A0D47" w:rsidRPr="00967468">
        <w:rPr>
          <w:sz w:val="24"/>
          <w:szCs w:val="24"/>
          <w:lang w:val="en-GB"/>
        </w:rPr>
        <w:t>,</w:t>
      </w:r>
      <w:r w:rsidRPr="00967468">
        <w:rPr>
          <w:sz w:val="24"/>
          <w:szCs w:val="24"/>
          <w:lang w:val="en-GB"/>
        </w:rPr>
        <w:t>” Bob said.</w:t>
      </w:r>
    </w:p>
    <w:p w:rsidR="007B77E6" w:rsidRPr="00967468" w:rsidRDefault="007B77E6" w:rsidP="00B733BB">
      <w:pPr>
        <w:pStyle w:val="a3"/>
        <w:numPr>
          <w:ilvl w:val="0"/>
          <w:numId w:val="25"/>
        </w:numPr>
        <w:tabs>
          <w:tab w:val="left" w:pos="480"/>
        </w:tabs>
        <w:spacing w:after="0" w:line="280" w:lineRule="exact"/>
        <w:ind w:left="567" w:hanging="283"/>
        <w:rPr>
          <w:sz w:val="24"/>
          <w:szCs w:val="24"/>
          <w:lang w:val="en-GB"/>
        </w:rPr>
      </w:pPr>
      <w:r w:rsidRPr="00967468">
        <w:rPr>
          <w:sz w:val="24"/>
          <w:szCs w:val="24"/>
          <w:lang w:val="en-GB"/>
        </w:rPr>
        <w:t xml:space="preserve"> “John thinks his neighbour is an alien!</w:t>
      </w:r>
      <w:r w:rsidR="000A0D47" w:rsidRPr="00967468">
        <w:rPr>
          <w:sz w:val="24"/>
          <w:szCs w:val="24"/>
          <w:lang w:val="en-GB"/>
        </w:rPr>
        <w:t>”</w:t>
      </w:r>
      <w:r w:rsidRPr="00967468">
        <w:rPr>
          <w:sz w:val="24"/>
          <w:szCs w:val="24"/>
          <w:lang w:val="en-GB"/>
        </w:rPr>
        <w:t xml:space="preserve"> she said to Ann.</w:t>
      </w:r>
    </w:p>
    <w:p w:rsidR="0052050F" w:rsidRPr="00967468" w:rsidRDefault="0052050F" w:rsidP="00B733BB">
      <w:pPr>
        <w:pStyle w:val="a3"/>
        <w:numPr>
          <w:ilvl w:val="0"/>
          <w:numId w:val="25"/>
        </w:numPr>
        <w:tabs>
          <w:tab w:val="left" w:pos="480"/>
        </w:tabs>
        <w:spacing w:after="0" w:line="280" w:lineRule="exact"/>
        <w:ind w:left="567" w:hanging="283"/>
        <w:rPr>
          <w:sz w:val="24"/>
          <w:szCs w:val="24"/>
          <w:lang w:val="en-GB"/>
        </w:rPr>
      </w:pPr>
      <w:r w:rsidRPr="00967468">
        <w:rPr>
          <w:sz w:val="24"/>
          <w:szCs w:val="24"/>
          <w:lang w:val="en-GB"/>
        </w:rPr>
        <w:t xml:space="preserve"> “I may get a job with the local TV station</w:t>
      </w:r>
      <w:r w:rsidR="000A0D47" w:rsidRPr="00967468">
        <w:rPr>
          <w:sz w:val="24"/>
          <w:szCs w:val="24"/>
          <w:lang w:val="en-GB"/>
        </w:rPr>
        <w:t>,</w:t>
      </w:r>
      <w:r w:rsidRPr="00967468">
        <w:rPr>
          <w:sz w:val="24"/>
          <w:szCs w:val="24"/>
          <w:lang w:val="en-GB"/>
        </w:rPr>
        <w:t>” Sandra said.</w:t>
      </w:r>
    </w:p>
    <w:p w:rsidR="00BB1256" w:rsidRPr="00967468" w:rsidRDefault="00BB1256" w:rsidP="00B733BB">
      <w:pPr>
        <w:pStyle w:val="a3"/>
        <w:numPr>
          <w:ilvl w:val="0"/>
          <w:numId w:val="25"/>
        </w:numPr>
        <w:tabs>
          <w:tab w:val="left" w:pos="480"/>
        </w:tabs>
        <w:spacing w:after="0" w:line="280" w:lineRule="exact"/>
        <w:ind w:left="567" w:hanging="283"/>
        <w:rPr>
          <w:sz w:val="24"/>
          <w:szCs w:val="24"/>
          <w:lang w:val="en-GB"/>
        </w:rPr>
      </w:pPr>
      <w:r w:rsidRPr="00967468">
        <w:rPr>
          <w:sz w:val="24"/>
          <w:szCs w:val="24"/>
          <w:lang w:val="en-GB"/>
        </w:rPr>
        <w:t xml:space="preserve"> “</w:t>
      </w:r>
      <w:r w:rsidR="007A1F65" w:rsidRPr="00967468">
        <w:rPr>
          <w:sz w:val="24"/>
          <w:szCs w:val="24"/>
          <w:lang w:val="en-GB"/>
        </w:rPr>
        <w:t>Michael lent me a book about UFOs</w:t>
      </w:r>
      <w:r w:rsidR="000A0D47" w:rsidRPr="00967468">
        <w:rPr>
          <w:sz w:val="24"/>
          <w:szCs w:val="24"/>
          <w:lang w:val="en-GB"/>
        </w:rPr>
        <w:t>,</w:t>
      </w:r>
      <w:r w:rsidRPr="00967468">
        <w:rPr>
          <w:sz w:val="24"/>
          <w:szCs w:val="24"/>
          <w:lang w:val="en-GB"/>
        </w:rPr>
        <w:t xml:space="preserve">” </w:t>
      </w:r>
      <w:r w:rsidR="007A1F65" w:rsidRPr="00967468">
        <w:rPr>
          <w:sz w:val="24"/>
          <w:szCs w:val="24"/>
          <w:lang w:val="en-GB"/>
        </w:rPr>
        <w:t>Sammy said</w:t>
      </w:r>
      <w:r w:rsidRPr="00967468">
        <w:rPr>
          <w:sz w:val="24"/>
          <w:szCs w:val="24"/>
          <w:lang w:val="en-GB"/>
        </w:rPr>
        <w:t>.</w:t>
      </w:r>
    </w:p>
    <w:p w:rsidR="00562F8E" w:rsidRPr="00EC7564" w:rsidRDefault="00562F8E" w:rsidP="00562F8E">
      <w:pPr>
        <w:pStyle w:val="a3"/>
        <w:tabs>
          <w:tab w:val="left" w:pos="480"/>
        </w:tabs>
        <w:spacing w:after="0" w:line="280" w:lineRule="exact"/>
        <w:ind w:left="567"/>
        <w:rPr>
          <w:sz w:val="24"/>
          <w:szCs w:val="24"/>
          <w:lang w:val="en-GB"/>
        </w:rPr>
      </w:pPr>
    </w:p>
    <w:p w:rsidR="00377B78" w:rsidRPr="00967468" w:rsidRDefault="00947524" w:rsidP="00585BF4">
      <w:pPr>
        <w:pStyle w:val="a3"/>
        <w:tabs>
          <w:tab w:val="left" w:pos="480"/>
        </w:tabs>
        <w:spacing w:after="0" w:line="280" w:lineRule="exact"/>
        <w:ind w:left="284"/>
        <w:rPr>
          <w:sz w:val="28"/>
          <w:szCs w:val="24"/>
          <w:lang w:val="en-GB"/>
        </w:rPr>
      </w:pPr>
      <w:r w:rsidRPr="00967468">
        <w:rPr>
          <w:rFonts w:cs="Times New Roman"/>
          <w:b/>
          <w:noProof/>
          <w:sz w:val="28"/>
          <w:szCs w:val="24"/>
          <w:lang w:val="en-US"/>
        </w:rPr>
        <w:t xml:space="preserve">Use the verbs in brackets to rewrite the sentences into </w:t>
      </w:r>
      <w:r w:rsidRPr="00967468">
        <w:rPr>
          <w:rFonts w:cs="Times New Roman"/>
          <w:b/>
          <w:i/>
          <w:noProof/>
          <w:sz w:val="28"/>
          <w:szCs w:val="24"/>
          <w:lang w:val="en-US"/>
        </w:rPr>
        <w:t>reported speech:</w:t>
      </w:r>
    </w:p>
    <w:p w:rsidR="00562F8E" w:rsidRPr="00967468" w:rsidRDefault="00562F8E" w:rsidP="00562F8E">
      <w:pPr>
        <w:pStyle w:val="a3"/>
        <w:tabs>
          <w:tab w:val="left" w:pos="480"/>
        </w:tabs>
        <w:spacing w:after="0" w:line="280" w:lineRule="exact"/>
        <w:ind w:left="284"/>
        <w:rPr>
          <w:i/>
          <w:sz w:val="32"/>
          <w:szCs w:val="24"/>
          <w:lang w:val="en-GB"/>
        </w:rPr>
      </w:pPr>
      <w:r w:rsidRPr="00967468">
        <w:rPr>
          <w:rFonts w:cs="Times New Roman"/>
          <w:b/>
          <w:noProof/>
          <w:sz w:val="32"/>
          <w:szCs w:val="24"/>
          <w:lang w:val="en-US"/>
        </w:rPr>
        <w:t xml:space="preserve">e.g.: </w:t>
      </w:r>
      <w:r w:rsidR="00E960F7" w:rsidRPr="00967468">
        <w:rPr>
          <w:rFonts w:cs="Times New Roman"/>
          <w:b/>
          <w:noProof/>
          <w:sz w:val="24"/>
          <w:szCs w:val="24"/>
          <w:lang w:val="en-US"/>
        </w:rPr>
        <w:t xml:space="preserve">“I’m sorry I forgot our appointment,” said Linda. (apologised) – </w:t>
      </w:r>
      <w:r w:rsidR="00E960F7" w:rsidRPr="00967468">
        <w:rPr>
          <w:rFonts w:cs="Times New Roman"/>
          <w:b/>
          <w:i/>
          <w:noProof/>
          <w:sz w:val="24"/>
          <w:szCs w:val="24"/>
          <w:lang w:val="en-US"/>
        </w:rPr>
        <w:t>Linda apologised for forgetting their appointment.</w:t>
      </w:r>
    </w:p>
    <w:p w:rsidR="00F367A6" w:rsidRPr="00967468" w:rsidRDefault="00585BF4" w:rsidP="003C4A79">
      <w:pPr>
        <w:pStyle w:val="a3"/>
        <w:numPr>
          <w:ilvl w:val="0"/>
          <w:numId w:val="25"/>
        </w:numPr>
        <w:spacing w:after="0" w:line="240" w:lineRule="auto"/>
        <w:rPr>
          <w:sz w:val="24"/>
          <w:szCs w:val="24"/>
          <w:lang w:val="en-GB"/>
        </w:rPr>
      </w:pPr>
      <w:r w:rsidRPr="00967468">
        <w:rPr>
          <w:sz w:val="24"/>
          <w:szCs w:val="24"/>
          <w:lang w:val="en-GB"/>
        </w:rPr>
        <w:t xml:space="preserve">“Don’t forget to </w:t>
      </w:r>
      <w:r w:rsidR="00E875F4" w:rsidRPr="00967468">
        <w:rPr>
          <w:sz w:val="24"/>
          <w:szCs w:val="24"/>
          <w:lang w:val="en-GB"/>
        </w:rPr>
        <w:t>buy</w:t>
      </w:r>
      <w:r w:rsidRPr="00967468">
        <w:rPr>
          <w:sz w:val="24"/>
          <w:szCs w:val="24"/>
          <w:lang w:val="en-GB"/>
        </w:rPr>
        <w:t xml:space="preserve"> today’s paper, Sam,” Jane said. </w:t>
      </w:r>
      <w:r w:rsidRPr="00967468">
        <w:rPr>
          <w:b/>
          <w:sz w:val="24"/>
          <w:szCs w:val="24"/>
          <w:lang w:val="en-GB"/>
        </w:rPr>
        <w:t>(reminded)</w:t>
      </w:r>
    </w:p>
    <w:p w:rsidR="00585BF4" w:rsidRPr="00967468" w:rsidRDefault="00AE58B1" w:rsidP="003C4A79">
      <w:pPr>
        <w:pStyle w:val="a3"/>
        <w:numPr>
          <w:ilvl w:val="0"/>
          <w:numId w:val="25"/>
        </w:numPr>
        <w:spacing w:after="0" w:line="240" w:lineRule="auto"/>
        <w:rPr>
          <w:sz w:val="24"/>
          <w:szCs w:val="24"/>
          <w:lang w:val="en-GB"/>
        </w:rPr>
      </w:pPr>
      <w:r w:rsidRPr="00967468">
        <w:rPr>
          <w:sz w:val="24"/>
          <w:szCs w:val="24"/>
          <w:lang w:val="en-GB"/>
        </w:rPr>
        <w:t>“Why don’t we visit the Science Museum?” Bob said.</w:t>
      </w:r>
      <w:r w:rsidRPr="00967468">
        <w:rPr>
          <w:b/>
          <w:sz w:val="24"/>
          <w:szCs w:val="24"/>
          <w:lang w:val="en-GB"/>
        </w:rPr>
        <w:t xml:space="preserve"> (suggested)</w:t>
      </w:r>
    </w:p>
    <w:p w:rsidR="003C4A79" w:rsidRPr="00967468" w:rsidRDefault="003C4A79" w:rsidP="003C4A79">
      <w:pPr>
        <w:pStyle w:val="a3"/>
        <w:numPr>
          <w:ilvl w:val="0"/>
          <w:numId w:val="25"/>
        </w:numPr>
        <w:spacing w:after="0" w:line="240" w:lineRule="auto"/>
        <w:rPr>
          <w:sz w:val="24"/>
          <w:szCs w:val="24"/>
          <w:lang w:val="en-GB"/>
        </w:rPr>
      </w:pPr>
      <w:r w:rsidRPr="00967468">
        <w:rPr>
          <w:b/>
          <w:sz w:val="24"/>
          <w:szCs w:val="24"/>
          <w:lang w:val="en-GB"/>
        </w:rPr>
        <w:t>“</w:t>
      </w:r>
      <w:r w:rsidRPr="00967468">
        <w:rPr>
          <w:sz w:val="24"/>
          <w:szCs w:val="24"/>
          <w:lang w:val="en-GB"/>
        </w:rPr>
        <w:t>Don’t believe any gossip about Harry,” Kate said to Rid.</w:t>
      </w:r>
      <w:r w:rsidRPr="00967468">
        <w:rPr>
          <w:b/>
          <w:sz w:val="24"/>
          <w:szCs w:val="24"/>
          <w:lang w:val="en-GB"/>
        </w:rPr>
        <w:t xml:space="preserve"> (warned)</w:t>
      </w:r>
    </w:p>
    <w:p w:rsidR="003C4A79" w:rsidRPr="00967468" w:rsidRDefault="003C4A79" w:rsidP="003C4A79">
      <w:pPr>
        <w:pStyle w:val="a3"/>
        <w:numPr>
          <w:ilvl w:val="0"/>
          <w:numId w:val="25"/>
        </w:numPr>
        <w:spacing w:after="0" w:line="240" w:lineRule="auto"/>
        <w:rPr>
          <w:sz w:val="24"/>
          <w:szCs w:val="24"/>
          <w:lang w:val="en-GB"/>
        </w:rPr>
      </w:pPr>
      <w:r w:rsidRPr="00967468">
        <w:rPr>
          <w:b/>
          <w:sz w:val="24"/>
          <w:szCs w:val="24"/>
          <w:lang w:val="en-GB"/>
        </w:rPr>
        <w:t xml:space="preserve"> “</w:t>
      </w:r>
      <w:r w:rsidRPr="00967468">
        <w:rPr>
          <w:sz w:val="24"/>
          <w:szCs w:val="24"/>
          <w:lang w:val="en-GB"/>
        </w:rPr>
        <w:t>Tabloid journalist</w:t>
      </w:r>
      <w:r w:rsidR="005B2972" w:rsidRPr="00967468">
        <w:rPr>
          <w:sz w:val="24"/>
          <w:szCs w:val="24"/>
          <w:lang w:val="en-GB"/>
        </w:rPr>
        <w:t>s</w:t>
      </w:r>
      <w:r w:rsidRPr="00967468">
        <w:rPr>
          <w:sz w:val="24"/>
          <w:szCs w:val="24"/>
          <w:lang w:val="en-GB"/>
        </w:rPr>
        <w:t xml:space="preserve"> keep calling mu house</w:t>
      </w:r>
      <w:r w:rsidRPr="00967468">
        <w:rPr>
          <w:b/>
          <w:sz w:val="24"/>
          <w:szCs w:val="24"/>
          <w:lang w:val="en-GB"/>
        </w:rPr>
        <w:t xml:space="preserve">,” </w:t>
      </w:r>
      <w:r w:rsidRPr="00967468">
        <w:rPr>
          <w:sz w:val="24"/>
          <w:szCs w:val="24"/>
          <w:lang w:val="en-GB"/>
        </w:rPr>
        <w:t>he said.</w:t>
      </w:r>
      <w:r w:rsidRPr="00967468">
        <w:rPr>
          <w:b/>
          <w:sz w:val="24"/>
          <w:szCs w:val="24"/>
          <w:lang w:val="en-GB"/>
        </w:rPr>
        <w:t xml:space="preserve"> (complained)</w:t>
      </w:r>
    </w:p>
    <w:p w:rsidR="003C4A79" w:rsidRPr="00967468" w:rsidRDefault="003C4A79" w:rsidP="003C4A79">
      <w:pPr>
        <w:pStyle w:val="a3"/>
        <w:numPr>
          <w:ilvl w:val="0"/>
          <w:numId w:val="25"/>
        </w:numPr>
        <w:spacing w:after="0" w:line="240" w:lineRule="auto"/>
        <w:rPr>
          <w:sz w:val="24"/>
          <w:szCs w:val="24"/>
          <w:lang w:val="en-GB"/>
        </w:rPr>
      </w:pPr>
      <w:r w:rsidRPr="00967468">
        <w:rPr>
          <w:b/>
          <w:sz w:val="24"/>
          <w:szCs w:val="24"/>
          <w:lang w:val="en-GB"/>
        </w:rPr>
        <w:t xml:space="preserve"> </w:t>
      </w:r>
      <w:r w:rsidR="004A35B6" w:rsidRPr="00967468">
        <w:rPr>
          <w:sz w:val="24"/>
          <w:szCs w:val="24"/>
          <w:lang w:val="en-GB"/>
        </w:rPr>
        <w:t>“</w:t>
      </w:r>
      <w:r w:rsidR="00566DB8" w:rsidRPr="00967468">
        <w:rPr>
          <w:sz w:val="24"/>
          <w:szCs w:val="24"/>
          <w:lang w:val="en-GB"/>
        </w:rPr>
        <w:t>You must inform the police about your problem</w:t>
      </w:r>
      <w:r w:rsidR="004A35B6" w:rsidRPr="00967468">
        <w:rPr>
          <w:sz w:val="24"/>
          <w:szCs w:val="24"/>
          <w:lang w:val="en-GB"/>
        </w:rPr>
        <w:t>,”</w:t>
      </w:r>
      <w:r w:rsidR="00566DB8" w:rsidRPr="00967468">
        <w:rPr>
          <w:sz w:val="24"/>
          <w:szCs w:val="24"/>
          <w:lang w:val="en-GB"/>
        </w:rPr>
        <w:t xml:space="preserve"> </w:t>
      </w:r>
      <w:r w:rsidR="00E875F4" w:rsidRPr="00967468">
        <w:rPr>
          <w:sz w:val="24"/>
          <w:szCs w:val="24"/>
          <w:lang w:val="en-GB"/>
        </w:rPr>
        <w:t>my</w:t>
      </w:r>
      <w:r w:rsidR="00566DB8" w:rsidRPr="00967468">
        <w:rPr>
          <w:sz w:val="24"/>
          <w:szCs w:val="24"/>
          <w:lang w:val="en-GB"/>
        </w:rPr>
        <w:t xml:space="preserve"> friend told me.</w:t>
      </w:r>
      <w:r w:rsidR="00566DB8" w:rsidRPr="00967468">
        <w:rPr>
          <w:b/>
          <w:sz w:val="24"/>
          <w:szCs w:val="24"/>
          <w:lang w:val="en-GB"/>
        </w:rPr>
        <w:t xml:space="preserve"> (insisted)</w:t>
      </w:r>
    </w:p>
    <w:p w:rsidR="00566DB8" w:rsidRPr="00967468" w:rsidRDefault="00566DB8" w:rsidP="003C4A79">
      <w:pPr>
        <w:pStyle w:val="a3"/>
        <w:numPr>
          <w:ilvl w:val="0"/>
          <w:numId w:val="25"/>
        </w:numPr>
        <w:spacing w:after="0" w:line="240" w:lineRule="auto"/>
        <w:rPr>
          <w:sz w:val="24"/>
          <w:szCs w:val="24"/>
          <w:lang w:val="en-GB"/>
        </w:rPr>
      </w:pPr>
      <w:r w:rsidRPr="00967468">
        <w:rPr>
          <w:sz w:val="24"/>
          <w:szCs w:val="24"/>
          <w:lang w:val="en-GB"/>
        </w:rPr>
        <w:t xml:space="preserve"> </w:t>
      </w:r>
      <w:r w:rsidR="00670D8E" w:rsidRPr="00967468">
        <w:rPr>
          <w:sz w:val="24"/>
          <w:szCs w:val="24"/>
          <w:lang w:val="en-GB"/>
        </w:rPr>
        <w:t xml:space="preserve">“I didn’t say anything to those reporters!” she said. </w:t>
      </w:r>
      <w:r w:rsidR="00670D8E" w:rsidRPr="00967468">
        <w:rPr>
          <w:b/>
          <w:sz w:val="24"/>
          <w:szCs w:val="24"/>
          <w:lang w:val="en-GB"/>
        </w:rPr>
        <w:t>(denied)</w:t>
      </w:r>
    </w:p>
    <w:p w:rsidR="00102F27" w:rsidRPr="00967468" w:rsidRDefault="00102F27" w:rsidP="003C4A79">
      <w:pPr>
        <w:pStyle w:val="a3"/>
        <w:numPr>
          <w:ilvl w:val="0"/>
          <w:numId w:val="25"/>
        </w:numPr>
        <w:spacing w:after="0" w:line="240" w:lineRule="auto"/>
        <w:rPr>
          <w:sz w:val="24"/>
          <w:szCs w:val="24"/>
          <w:lang w:val="en-GB"/>
        </w:rPr>
      </w:pPr>
      <w:r w:rsidRPr="00967468">
        <w:rPr>
          <w:sz w:val="24"/>
          <w:szCs w:val="24"/>
          <w:lang w:val="en-GB"/>
        </w:rPr>
        <w:t xml:space="preserve">“How long are you going to stay?” he said. </w:t>
      </w:r>
      <w:r w:rsidRPr="00967468">
        <w:rPr>
          <w:b/>
          <w:sz w:val="24"/>
          <w:szCs w:val="24"/>
          <w:lang w:val="en-GB"/>
        </w:rPr>
        <w:t>(asked)</w:t>
      </w:r>
    </w:p>
    <w:p w:rsidR="00102F27" w:rsidRPr="00967468" w:rsidRDefault="00102F27" w:rsidP="003C4A79">
      <w:pPr>
        <w:pStyle w:val="a3"/>
        <w:numPr>
          <w:ilvl w:val="0"/>
          <w:numId w:val="25"/>
        </w:numPr>
        <w:spacing w:after="0" w:line="240" w:lineRule="auto"/>
        <w:rPr>
          <w:sz w:val="24"/>
          <w:szCs w:val="24"/>
          <w:lang w:val="en-GB"/>
        </w:rPr>
      </w:pPr>
      <w:r w:rsidRPr="00967468">
        <w:rPr>
          <w:sz w:val="24"/>
          <w:szCs w:val="24"/>
          <w:lang w:val="en-GB"/>
        </w:rPr>
        <w:t xml:space="preserve">“I’ve got too much homework to do” she said. </w:t>
      </w:r>
      <w:r w:rsidRPr="00967468">
        <w:rPr>
          <w:b/>
          <w:sz w:val="24"/>
          <w:szCs w:val="24"/>
          <w:lang w:val="en-GB"/>
        </w:rPr>
        <w:t>(complained)</w:t>
      </w:r>
    </w:p>
    <w:p w:rsidR="00102F27" w:rsidRPr="00967468" w:rsidRDefault="00102F27" w:rsidP="003C4A79">
      <w:pPr>
        <w:pStyle w:val="a3"/>
        <w:numPr>
          <w:ilvl w:val="0"/>
          <w:numId w:val="25"/>
        </w:numPr>
        <w:spacing w:after="0" w:line="240" w:lineRule="auto"/>
        <w:rPr>
          <w:sz w:val="24"/>
          <w:szCs w:val="24"/>
          <w:lang w:val="en-GB"/>
        </w:rPr>
      </w:pPr>
      <w:r w:rsidRPr="00967468">
        <w:rPr>
          <w:sz w:val="24"/>
          <w:szCs w:val="24"/>
          <w:lang w:val="en-GB"/>
        </w:rPr>
        <w:t xml:space="preserve">“Let’s go to the cinema” he said. </w:t>
      </w:r>
      <w:r w:rsidRPr="00967468">
        <w:rPr>
          <w:b/>
          <w:sz w:val="24"/>
          <w:szCs w:val="24"/>
          <w:lang w:val="en-GB"/>
        </w:rPr>
        <w:t>(suggested)</w:t>
      </w:r>
    </w:p>
    <w:p w:rsidR="00EA2137" w:rsidRPr="00967468" w:rsidRDefault="00EA2137" w:rsidP="003C4A79">
      <w:pPr>
        <w:pStyle w:val="a3"/>
        <w:numPr>
          <w:ilvl w:val="0"/>
          <w:numId w:val="25"/>
        </w:numPr>
        <w:spacing w:after="0" w:line="240" w:lineRule="auto"/>
        <w:rPr>
          <w:sz w:val="24"/>
          <w:szCs w:val="24"/>
          <w:lang w:val="en-GB"/>
        </w:rPr>
      </w:pPr>
      <w:r w:rsidRPr="00967468">
        <w:rPr>
          <w:sz w:val="24"/>
          <w:szCs w:val="24"/>
          <w:lang w:val="en-GB"/>
        </w:rPr>
        <w:t xml:space="preserve">“You’d better see a doctor,” she said to me. </w:t>
      </w:r>
      <w:r w:rsidRPr="00967468">
        <w:rPr>
          <w:b/>
          <w:sz w:val="24"/>
          <w:szCs w:val="24"/>
          <w:lang w:val="en-GB"/>
        </w:rPr>
        <w:t>(advised)</w:t>
      </w:r>
    </w:p>
    <w:p w:rsidR="00EA2137" w:rsidRPr="00967468" w:rsidRDefault="00EA2137" w:rsidP="003C4A79">
      <w:pPr>
        <w:pStyle w:val="a3"/>
        <w:numPr>
          <w:ilvl w:val="0"/>
          <w:numId w:val="25"/>
        </w:numPr>
        <w:spacing w:after="0" w:line="240" w:lineRule="auto"/>
        <w:rPr>
          <w:sz w:val="24"/>
          <w:szCs w:val="24"/>
          <w:lang w:val="en-GB"/>
        </w:rPr>
      </w:pPr>
      <w:r w:rsidRPr="00967468">
        <w:rPr>
          <w:sz w:val="24"/>
          <w:szCs w:val="24"/>
          <w:lang w:val="en-GB"/>
        </w:rPr>
        <w:t xml:space="preserve">“Call us when you arrive,” he said to Ann. </w:t>
      </w:r>
      <w:r w:rsidRPr="00967468">
        <w:rPr>
          <w:b/>
          <w:sz w:val="24"/>
          <w:szCs w:val="24"/>
          <w:lang w:val="en-GB"/>
        </w:rPr>
        <w:t>(reminded)</w:t>
      </w:r>
    </w:p>
    <w:p w:rsidR="00EA2137" w:rsidRPr="00967468" w:rsidRDefault="00EA2137" w:rsidP="003C4A79">
      <w:pPr>
        <w:pStyle w:val="a3"/>
        <w:numPr>
          <w:ilvl w:val="0"/>
          <w:numId w:val="25"/>
        </w:numPr>
        <w:spacing w:after="0" w:line="240" w:lineRule="auto"/>
        <w:rPr>
          <w:sz w:val="24"/>
          <w:szCs w:val="24"/>
          <w:lang w:val="en-GB"/>
        </w:rPr>
      </w:pPr>
      <w:r w:rsidRPr="00967468">
        <w:rPr>
          <w:sz w:val="24"/>
          <w:szCs w:val="24"/>
          <w:lang w:val="en-GB"/>
        </w:rPr>
        <w:t xml:space="preserve">“Ok, I’ll help them,” she said. </w:t>
      </w:r>
      <w:r w:rsidRPr="00967468">
        <w:rPr>
          <w:b/>
          <w:sz w:val="24"/>
          <w:szCs w:val="24"/>
          <w:lang w:val="en-GB"/>
        </w:rPr>
        <w:t>(agreed)</w:t>
      </w:r>
    </w:p>
    <w:p w:rsidR="00EC7564" w:rsidRDefault="00EC7564" w:rsidP="00585BF4">
      <w:pPr>
        <w:pStyle w:val="a3"/>
        <w:spacing w:after="0" w:line="240" w:lineRule="auto"/>
        <w:ind w:left="709"/>
        <w:rPr>
          <w:sz w:val="20"/>
          <w:szCs w:val="20"/>
          <w:lang w:val="en-GB"/>
        </w:rPr>
      </w:pPr>
    </w:p>
    <w:p w:rsidR="009370A7" w:rsidRPr="00A7376F" w:rsidRDefault="009370A7" w:rsidP="00967468">
      <w:pPr>
        <w:pStyle w:val="a3"/>
        <w:numPr>
          <w:ilvl w:val="0"/>
          <w:numId w:val="2"/>
        </w:numPr>
        <w:spacing w:after="0" w:line="240" w:lineRule="auto"/>
        <w:rPr>
          <w:b/>
          <w:sz w:val="32"/>
          <w:szCs w:val="28"/>
          <w:u w:val="single"/>
          <w:lang w:val="en-US"/>
        </w:rPr>
      </w:pPr>
      <w:r w:rsidRPr="00A7376F">
        <w:rPr>
          <w:b/>
          <w:sz w:val="32"/>
          <w:szCs w:val="28"/>
          <w:u w:val="single"/>
          <w:lang w:val="en-US"/>
        </w:rPr>
        <w:t xml:space="preserve">Writing </w:t>
      </w:r>
    </w:p>
    <w:p w:rsidR="009370A7" w:rsidRPr="00967468" w:rsidRDefault="009370A7" w:rsidP="009370A7">
      <w:pPr>
        <w:pStyle w:val="a3"/>
        <w:spacing w:after="0" w:line="240" w:lineRule="auto"/>
        <w:ind w:left="0"/>
        <w:rPr>
          <w:b/>
          <w:sz w:val="28"/>
          <w:szCs w:val="28"/>
          <w:lang w:val="en-US"/>
        </w:rPr>
      </w:pPr>
      <w:r w:rsidRPr="00967468">
        <w:rPr>
          <w:b/>
          <w:sz w:val="28"/>
          <w:szCs w:val="28"/>
          <w:lang w:val="en-US"/>
        </w:rPr>
        <w:t xml:space="preserve">Your class has had a discussion about studying abroad. Your teacher has now asked the class to write an essay discussing the advantages and disadvantages of studying in a foreign country. Write </w:t>
      </w:r>
      <w:r w:rsidR="004C783E" w:rsidRPr="00967468">
        <w:rPr>
          <w:b/>
          <w:sz w:val="28"/>
          <w:szCs w:val="28"/>
          <w:lang w:val="en-US"/>
        </w:rPr>
        <w:t>your essay</w:t>
      </w:r>
      <w:r w:rsidRPr="00967468">
        <w:rPr>
          <w:b/>
          <w:sz w:val="28"/>
          <w:szCs w:val="28"/>
          <w:lang w:val="en-US"/>
        </w:rPr>
        <w:t xml:space="preserve"> (120-180 words) using the plan below to help you.</w:t>
      </w:r>
    </w:p>
    <w:p w:rsidR="009370A7" w:rsidRPr="00967468" w:rsidRDefault="009370A7" w:rsidP="009370A7">
      <w:pPr>
        <w:pStyle w:val="a3"/>
        <w:spacing w:after="0" w:line="240" w:lineRule="auto"/>
        <w:ind w:left="0" w:firstLine="709"/>
        <w:rPr>
          <w:b/>
          <w:sz w:val="24"/>
          <w:szCs w:val="28"/>
          <w:lang w:val="en-US"/>
        </w:rPr>
      </w:pPr>
      <w:r w:rsidRPr="00967468">
        <w:rPr>
          <w:b/>
          <w:sz w:val="24"/>
          <w:szCs w:val="28"/>
          <w:lang w:val="en-US"/>
        </w:rPr>
        <w:t xml:space="preserve">Para 1: </w:t>
      </w:r>
      <w:r w:rsidRPr="00967468">
        <w:rPr>
          <w:sz w:val="24"/>
          <w:szCs w:val="28"/>
          <w:lang w:val="en-US"/>
        </w:rPr>
        <w:t>present the topic and say that the issue has two sides</w:t>
      </w:r>
    </w:p>
    <w:p w:rsidR="009370A7" w:rsidRPr="00967468" w:rsidRDefault="009370A7" w:rsidP="009370A7">
      <w:pPr>
        <w:pStyle w:val="a3"/>
        <w:spacing w:after="0" w:line="240" w:lineRule="auto"/>
        <w:ind w:left="0" w:firstLine="709"/>
        <w:rPr>
          <w:sz w:val="24"/>
          <w:szCs w:val="28"/>
          <w:lang w:val="en-US"/>
        </w:rPr>
      </w:pPr>
      <w:r w:rsidRPr="00967468">
        <w:rPr>
          <w:b/>
          <w:sz w:val="24"/>
          <w:szCs w:val="28"/>
          <w:lang w:val="en-US"/>
        </w:rPr>
        <w:t>Para 2:</w:t>
      </w:r>
      <w:r w:rsidRPr="00967468">
        <w:rPr>
          <w:sz w:val="24"/>
          <w:szCs w:val="28"/>
          <w:lang w:val="en-US"/>
        </w:rPr>
        <w:t xml:space="preserve"> present one side of the issue</w:t>
      </w:r>
    </w:p>
    <w:p w:rsidR="009370A7" w:rsidRPr="00967468" w:rsidRDefault="009370A7" w:rsidP="009370A7">
      <w:pPr>
        <w:pStyle w:val="a3"/>
        <w:spacing w:after="0" w:line="240" w:lineRule="auto"/>
        <w:ind w:left="0" w:firstLine="709"/>
        <w:rPr>
          <w:sz w:val="24"/>
          <w:szCs w:val="28"/>
          <w:lang w:val="en-US"/>
        </w:rPr>
      </w:pPr>
      <w:r w:rsidRPr="00967468">
        <w:rPr>
          <w:b/>
          <w:sz w:val="24"/>
          <w:szCs w:val="28"/>
          <w:lang w:val="en-US"/>
        </w:rPr>
        <w:t>Para3:</w:t>
      </w:r>
      <w:r w:rsidRPr="00967468">
        <w:rPr>
          <w:sz w:val="24"/>
          <w:szCs w:val="28"/>
          <w:lang w:val="en-US"/>
        </w:rPr>
        <w:t xml:space="preserve"> present the other side of the issue</w:t>
      </w:r>
    </w:p>
    <w:p w:rsidR="009370A7" w:rsidRPr="00967468" w:rsidRDefault="009370A7" w:rsidP="009370A7">
      <w:pPr>
        <w:pStyle w:val="a3"/>
        <w:spacing w:after="0" w:line="240" w:lineRule="auto"/>
        <w:ind w:left="0" w:firstLine="709"/>
        <w:rPr>
          <w:sz w:val="24"/>
          <w:szCs w:val="28"/>
          <w:lang w:val="en-US"/>
        </w:rPr>
      </w:pPr>
      <w:r w:rsidRPr="00967468">
        <w:rPr>
          <w:b/>
          <w:sz w:val="24"/>
          <w:szCs w:val="28"/>
          <w:lang w:val="en-US"/>
        </w:rPr>
        <w:t>Para 4:</w:t>
      </w:r>
      <w:r w:rsidRPr="00967468">
        <w:rPr>
          <w:sz w:val="24"/>
          <w:szCs w:val="28"/>
          <w:lang w:val="en-US"/>
        </w:rPr>
        <w:t xml:space="preserve"> offer a brief, balanced summary of the topic and state your opinion</w:t>
      </w:r>
    </w:p>
    <w:p w:rsidR="00EC7564" w:rsidRPr="00F367A6" w:rsidRDefault="00EC7564" w:rsidP="00EC7564">
      <w:pPr>
        <w:pStyle w:val="a3"/>
        <w:spacing w:after="0" w:line="240" w:lineRule="auto"/>
        <w:ind w:left="709"/>
        <w:rPr>
          <w:sz w:val="20"/>
          <w:szCs w:val="20"/>
          <w:lang w:val="en-GB"/>
        </w:rPr>
      </w:pPr>
    </w:p>
    <w:sectPr w:rsidR="00EC7564" w:rsidRPr="00F367A6" w:rsidSect="00F367A6">
      <w:pgSz w:w="11906" w:h="16838"/>
      <w:pgMar w:top="284" w:right="282" w:bottom="142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D2C3C"/>
    <w:multiLevelType w:val="hybridMultilevel"/>
    <w:tmpl w:val="71706714"/>
    <w:lvl w:ilvl="0" w:tplc="C5446CF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E15E81"/>
    <w:multiLevelType w:val="hybridMultilevel"/>
    <w:tmpl w:val="98F455A4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117315EF"/>
    <w:multiLevelType w:val="hybridMultilevel"/>
    <w:tmpl w:val="7D4C41B6"/>
    <w:lvl w:ilvl="0" w:tplc="04190015">
      <w:start w:val="1"/>
      <w:numFmt w:val="upperLetter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>
    <w:nsid w:val="12AF09E1"/>
    <w:multiLevelType w:val="hybridMultilevel"/>
    <w:tmpl w:val="9EC8DA06"/>
    <w:lvl w:ilvl="0" w:tplc="04190011">
      <w:start w:val="1"/>
      <w:numFmt w:val="decimal"/>
      <w:lvlText w:val="%1)"/>
      <w:lvlJc w:val="left"/>
      <w:pPr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>
    <w:nsid w:val="159535C2"/>
    <w:multiLevelType w:val="hybridMultilevel"/>
    <w:tmpl w:val="0E7C1500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16AF7C8F"/>
    <w:multiLevelType w:val="hybridMultilevel"/>
    <w:tmpl w:val="0C3A711E"/>
    <w:lvl w:ilvl="0" w:tplc="FFB42A6E">
      <w:start w:val="1"/>
      <w:numFmt w:val="upperRoman"/>
      <w:lvlText w:val="%1."/>
      <w:lvlJc w:val="right"/>
      <w:pPr>
        <w:ind w:left="786" w:hanging="360"/>
      </w:pPr>
      <w:rPr>
        <w:rFonts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B55C1"/>
    <w:multiLevelType w:val="hybridMultilevel"/>
    <w:tmpl w:val="D9762A5C"/>
    <w:lvl w:ilvl="0" w:tplc="920C6362">
      <w:start w:val="1"/>
      <w:numFmt w:val="upperRoman"/>
      <w:lvlText w:val="%1."/>
      <w:lvlJc w:val="righ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4E406C"/>
    <w:multiLevelType w:val="hybridMultilevel"/>
    <w:tmpl w:val="606C82B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34F1759"/>
    <w:multiLevelType w:val="hybridMultilevel"/>
    <w:tmpl w:val="E932E5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50B1244"/>
    <w:multiLevelType w:val="hybridMultilevel"/>
    <w:tmpl w:val="7D4C41B6"/>
    <w:lvl w:ilvl="0" w:tplc="04190015">
      <w:start w:val="1"/>
      <w:numFmt w:val="upperLetter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35967E8B"/>
    <w:multiLevelType w:val="hybridMultilevel"/>
    <w:tmpl w:val="7D4C41B6"/>
    <w:lvl w:ilvl="0" w:tplc="04190015">
      <w:start w:val="1"/>
      <w:numFmt w:val="upperLetter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>
    <w:nsid w:val="35C926CD"/>
    <w:multiLevelType w:val="hybridMultilevel"/>
    <w:tmpl w:val="79C4AFD6"/>
    <w:lvl w:ilvl="0" w:tplc="59381300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38670A96"/>
    <w:multiLevelType w:val="hybridMultilevel"/>
    <w:tmpl w:val="7D4C41B6"/>
    <w:lvl w:ilvl="0" w:tplc="04190015">
      <w:start w:val="1"/>
      <w:numFmt w:val="upperLetter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>
    <w:nsid w:val="44C61E95"/>
    <w:multiLevelType w:val="hybridMultilevel"/>
    <w:tmpl w:val="59EE5EEC"/>
    <w:lvl w:ilvl="0" w:tplc="E500B1B6">
      <w:start w:val="1"/>
      <w:numFmt w:val="upperLetter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7B64E79"/>
    <w:multiLevelType w:val="hybridMultilevel"/>
    <w:tmpl w:val="55A2A1B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E81A87"/>
    <w:multiLevelType w:val="hybridMultilevel"/>
    <w:tmpl w:val="1850107A"/>
    <w:lvl w:ilvl="0" w:tplc="04190015">
      <w:start w:val="1"/>
      <w:numFmt w:val="upp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041176A"/>
    <w:multiLevelType w:val="hybridMultilevel"/>
    <w:tmpl w:val="C05ABA6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4504615"/>
    <w:multiLevelType w:val="hybridMultilevel"/>
    <w:tmpl w:val="7D4C41B6"/>
    <w:lvl w:ilvl="0" w:tplc="04190015">
      <w:start w:val="1"/>
      <w:numFmt w:val="upperLetter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8">
    <w:nsid w:val="57496332"/>
    <w:multiLevelType w:val="hybridMultilevel"/>
    <w:tmpl w:val="209C795C"/>
    <w:lvl w:ilvl="0" w:tplc="04190013">
      <w:start w:val="1"/>
      <w:numFmt w:val="upperRoman"/>
      <w:lvlText w:val="%1."/>
      <w:lvlJc w:val="righ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0B0F06"/>
    <w:multiLevelType w:val="hybridMultilevel"/>
    <w:tmpl w:val="AB883194"/>
    <w:lvl w:ilvl="0" w:tplc="5996330E">
      <w:start w:val="1"/>
      <w:numFmt w:val="decimal"/>
      <w:lvlText w:val="%1."/>
      <w:lvlJc w:val="left"/>
      <w:pPr>
        <w:ind w:left="144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9E706D4"/>
    <w:multiLevelType w:val="hybridMultilevel"/>
    <w:tmpl w:val="7D4C41B6"/>
    <w:lvl w:ilvl="0" w:tplc="04190015">
      <w:start w:val="1"/>
      <w:numFmt w:val="upperLetter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1">
    <w:nsid w:val="71B91063"/>
    <w:multiLevelType w:val="hybridMultilevel"/>
    <w:tmpl w:val="93882B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52D7FF2"/>
    <w:multiLevelType w:val="hybridMultilevel"/>
    <w:tmpl w:val="7D4C41B6"/>
    <w:lvl w:ilvl="0" w:tplc="04190015">
      <w:start w:val="1"/>
      <w:numFmt w:val="upperLetter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3">
    <w:nsid w:val="75E17AFC"/>
    <w:multiLevelType w:val="hybridMultilevel"/>
    <w:tmpl w:val="BD6A0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EA26C9"/>
    <w:multiLevelType w:val="hybridMultilevel"/>
    <w:tmpl w:val="621C5BD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D236952"/>
    <w:multiLevelType w:val="hybridMultilevel"/>
    <w:tmpl w:val="7D4C41B6"/>
    <w:lvl w:ilvl="0" w:tplc="04190015">
      <w:start w:val="1"/>
      <w:numFmt w:val="upperLetter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6">
    <w:nsid w:val="7D3C29FC"/>
    <w:multiLevelType w:val="hybridMultilevel"/>
    <w:tmpl w:val="7868996E"/>
    <w:lvl w:ilvl="0" w:tplc="94C6074A">
      <w:start w:val="1"/>
      <w:numFmt w:val="decimal"/>
      <w:lvlText w:val="%1."/>
      <w:lvlJc w:val="left"/>
      <w:pPr>
        <w:ind w:left="862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>
    <w:nsid w:val="7EA12C5E"/>
    <w:multiLevelType w:val="hybridMultilevel"/>
    <w:tmpl w:val="175A3FEE"/>
    <w:lvl w:ilvl="0" w:tplc="8A94DC4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3"/>
  </w:num>
  <w:num w:numId="2">
    <w:abstractNumId w:val="6"/>
  </w:num>
  <w:num w:numId="3">
    <w:abstractNumId w:val="24"/>
  </w:num>
  <w:num w:numId="4">
    <w:abstractNumId w:val="19"/>
  </w:num>
  <w:num w:numId="5">
    <w:abstractNumId w:val="8"/>
  </w:num>
  <w:num w:numId="6">
    <w:abstractNumId w:val="27"/>
  </w:num>
  <w:num w:numId="7">
    <w:abstractNumId w:val="1"/>
  </w:num>
  <w:num w:numId="8">
    <w:abstractNumId w:val="0"/>
  </w:num>
  <w:num w:numId="9">
    <w:abstractNumId w:val="14"/>
  </w:num>
  <w:num w:numId="10">
    <w:abstractNumId w:val="21"/>
  </w:num>
  <w:num w:numId="11">
    <w:abstractNumId w:val="16"/>
  </w:num>
  <w:num w:numId="12">
    <w:abstractNumId w:val="18"/>
  </w:num>
  <w:num w:numId="13">
    <w:abstractNumId w:val="4"/>
  </w:num>
  <w:num w:numId="14">
    <w:abstractNumId w:val="12"/>
  </w:num>
  <w:num w:numId="15">
    <w:abstractNumId w:val="13"/>
  </w:num>
  <w:num w:numId="16">
    <w:abstractNumId w:val="25"/>
  </w:num>
  <w:num w:numId="17">
    <w:abstractNumId w:val="22"/>
  </w:num>
  <w:num w:numId="18">
    <w:abstractNumId w:val="9"/>
  </w:num>
  <w:num w:numId="19">
    <w:abstractNumId w:val="2"/>
  </w:num>
  <w:num w:numId="20">
    <w:abstractNumId w:val="10"/>
  </w:num>
  <w:num w:numId="21">
    <w:abstractNumId w:val="20"/>
  </w:num>
  <w:num w:numId="22">
    <w:abstractNumId w:val="26"/>
  </w:num>
  <w:num w:numId="23">
    <w:abstractNumId w:val="11"/>
  </w:num>
  <w:num w:numId="24">
    <w:abstractNumId w:val="17"/>
  </w:num>
  <w:num w:numId="25">
    <w:abstractNumId w:val="3"/>
  </w:num>
  <w:num w:numId="26">
    <w:abstractNumId w:val="7"/>
  </w:num>
  <w:num w:numId="27">
    <w:abstractNumId w:val="15"/>
  </w:num>
  <w:num w:numId="2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CE27E7"/>
    <w:rsid w:val="000121CF"/>
    <w:rsid w:val="000271A8"/>
    <w:rsid w:val="00050A08"/>
    <w:rsid w:val="000646C3"/>
    <w:rsid w:val="00091EE9"/>
    <w:rsid w:val="00095E67"/>
    <w:rsid w:val="000A0D47"/>
    <w:rsid w:val="000B5969"/>
    <w:rsid w:val="000E1C0E"/>
    <w:rsid w:val="000F3AAC"/>
    <w:rsid w:val="000F59D2"/>
    <w:rsid w:val="00102F27"/>
    <w:rsid w:val="00104836"/>
    <w:rsid w:val="00105386"/>
    <w:rsid w:val="0011504C"/>
    <w:rsid w:val="00121DF3"/>
    <w:rsid w:val="00123D5B"/>
    <w:rsid w:val="001343B3"/>
    <w:rsid w:val="00150562"/>
    <w:rsid w:val="001A31B7"/>
    <w:rsid w:val="001E0191"/>
    <w:rsid w:val="00217A4F"/>
    <w:rsid w:val="00237A62"/>
    <w:rsid w:val="0024348F"/>
    <w:rsid w:val="00277DDF"/>
    <w:rsid w:val="00282105"/>
    <w:rsid w:val="002A5FC7"/>
    <w:rsid w:val="002B0D70"/>
    <w:rsid w:val="002E5876"/>
    <w:rsid w:val="00307282"/>
    <w:rsid w:val="00333872"/>
    <w:rsid w:val="00342F00"/>
    <w:rsid w:val="00360F9E"/>
    <w:rsid w:val="00374CA1"/>
    <w:rsid w:val="00375F53"/>
    <w:rsid w:val="00377B78"/>
    <w:rsid w:val="003933C4"/>
    <w:rsid w:val="00394E4E"/>
    <w:rsid w:val="003C4A79"/>
    <w:rsid w:val="003D0AEF"/>
    <w:rsid w:val="003D4E1B"/>
    <w:rsid w:val="003F61F6"/>
    <w:rsid w:val="0042478D"/>
    <w:rsid w:val="0045484E"/>
    <w:rsid w:val="00455CC6"/>
    <w:rsid w:val="004A35B6"/>
    <w:rsid w:val="004C783E"/>
    <w:rsid w:val="004F75D2"/>
    <w:rsid w:val="0052050F"/>
    <w:rsid w:val="00537006"/>
    <w:rsid w:val="00562F8E"/>
    <w:rsid w:val="00566DB8"/>
    <w:rsid w:val="005706DE"/>
    <w:rsid w:val="00584D9B"/>
    <w:rsid w:val="00585BF4"/>
    <w:rsid w:val="00592467"/>
    <w:rsid w:val="00596FF7"/>
    <w:rsid w:val="005A4E77"/>
    <w:rsid w:val="005B2972"/>
    <w:rsid w:val="00670D8E"/>
    <w:rsid w:val="0067628B"/>
    <w:rsid w:val="006C4171"/>
    <w:rsid w:val="00723255"/>
    <w:rsid w:val="00744813"/>
    <w:rsid w:val="00767F4D"/>
    <w:rsid w:val="00782C7E"/>
    <w:rsid w:val="0078537A"/>
    <w:rsid w:val="00794E12"/>
    <w:rsid w:val="007A1F65"/>
    <w:rsid w:val="007A7532"/>
    <w:rsid w:val="007B77E6"/>
    <w:rsid w:val="007C0B1A"/>
    <w:rsid w:val="007E3DD6"/>
    <w:rsid w:val="00846D5C"/>
    <w:rsid w:val="00861CA0"/>
    <w:rsid w:val="00892B63"/>
    <w:rsid w:val="008A033D"/>
    <w:rsid w:val="008D4BB1"/>
    <w:rsid w:val="00913285"/>
    <w:rsid w:val="009370A7"/>
    <w:rsid w:val="00947524"/>
    <w:rsid w:val="009511B7"/>
    <w:rsid w:val="00967468"/>
    <w:rsid w:val="00971914"/>
    <w:rsid w:val="009B784B"/>
    <w:rsid w:val="009C09A2"/>
    <w:rsid w:val="009D4FE4"/>
    <w:rsid w:val="009F0212"/>
    <w:rsid w:val="009F3405"/>
    <w:rsid w:val="00A248EA"/>
    <w:rsid w:val="00A41DFC"/>
    <w:rsid w:val="00A54309"/>
    <w:rsid w:val="00A7376F"/>
    <w:rsid w:val="00AB7BEF"/>
    <w:rsid w:val="00AD7B9F"/>
    <w:rsid w:val="00AE08E4"/>
    <w:rsid w:val="00AE58B1"/>
    <w:rsid w:val="00AF70B6"/>
    <w:rsid w:val="00B22676"/>
    <w:rsid w:val="00B41D51"/>
    <w:rsid w:val="00B433A7"/>
    <w:rsid w:val="00B443D1"/>
    <w:rsid w:val="00B5436A"/>
    <w:rsid w:val="00B733BB"/>
    <w:rsid w:val="00B82CB4"/>
    <w:rsid w:val="00B835D1"/>
    <w:rsid w:val="00BB1256"/>
    <w:rsid w:val="00BB418F"/>
    <w:rsid w:val="00BE72FE"/>
    <w:rsid w:val="00C033DE"/>
    <w:rsid w:val="00C31E6D"/>
    <w:rsid w:val="00C40665"/>
    <w:rsid w:val="00C65C4A"/>
    <w:rsid w:val="00C8346D"/>
    <w:rsid w:val="00CA1E57"/>
    <w:rsid w:val="00CC41C1"/>
    <w:rsid w:val="00CC5CEB"/>
    <w:rsid w:val="00CD7E4F"/>
    <w:rsid w:val="00CE27E7"/>
    <w:rsid w:val="00CE2EB0"/>
    <w:rsid w:val="00CF3E16"/>
    <w:rsid w:val="00D24C9E"/>
    <w:rsid w:val="00D3439D"/>
    <w:rsid w:val="00D43624"/>
    <w:rsid w:val="00D55D6E"/>
    <w:rsid w:val="00D66505"/>
    <w:rsid w:val="00D67015"/>
    <w:rsid w:val="00D92CF3"/>
    <w:rsid w:val="00DA1708"/>
    <w:rsid w:val="00DE224A"/>
    <w:rsid w:val="00DE6A11"/>
    <w:rsid w:val="00E02D6C"/>
    <w:rsid w:val="00E457B4"/>
    <w:rsid w:val="00E558D7"/>
    <w:rsid w:val="00E875F4"/>
    <w:rsid w:val="00E960F7"/>
    <w:rsid w:val="00EA2137"/>
    <w:rsid w:val="00EC3E9C"/>
    <w:rsid w:val="00EC7564"/>
    <w:rsid w:val="00ED7E05"/>
    <w:rsid w:val="00EE442F"/>
    <w:rsid w:val="00EE58CF"/>
    <w:rsid w:val="00EE5E54"/>
    <w:rsid w:val="00EF2D85"/>
    <w:rsid w:val="00EF55BD"/>
    <w:rsid w:val="00F34D60"/>
    <w:rsid w:val="00F367A6"/>
    <w:rsid w:val="00F43390"/>
    <w:rsid w:val="00F5301F"/>
    <w:rsid w:val="00FB27D8"/>
    <w:rsid w:val="00FC3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F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836"/>
    <w:pPr>
      <w:ind w:left="720"/>
      <w:contextualSpacing/>
    </w:pPr>
  </w:style>
  <w:style w:type="table" w:styleId="a4">
    <w:name w:val="Table Grid"/>
    <w:basedOn w:val="a1"/>
    <w:uiPriority w:val="59"/>
    <w:rsid w:val="005924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7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06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A3497-8577-4D9F-AEDC-35662CFCF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</dc:creator>
  <cp:keywords/>
  <dc:description/>
  <cp:lastModifiedBy>alek</cp:lastModifiedBy>
  <cp:revision>153</cp:revision>
  <cp:lastPrinted>2015-02-15T16:32:00Z</cp:lastPrinted>
  <dcterms:created xsi:type="dcterms:W3CDTF">2014-09-28T15:25:00Z</dcterms:created>
  <dcterms:modified xsi:type="dcterms:W3CDTF">2015-03-16T14:39:00Z</dcterms:modified>
</cp:coreProperties>
</file>