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5D" w:rsidRDefault="000D3B5D" w:rsidP="000D3B5D">
      <w:pPr>
        <w:pStyle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>Памятка для классных руководителей</w:t>
      </w:r>
    </w:p>
    <w:p w:rsidR="000D3B5D" w:rsidRDefault="000D3B5D" w:rsidP="000D3B5D">
      <w:pPr>
        <w:ind w:left="-180" w:firstLine="888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Типичные ошибки и заблуждения, бытующие среди взрослых, которые затрудняют профилактику самоубийств: </w:t>
      </w: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b/>
          <w:color w:val="000000"/>
          <w:sz w:val="28"/>
        </w:rPr>
        <w:t>Заблуждение 1.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b/>
          <w:color w:val="000000"/>
          <w:sz w:val="28"/>
        </w:rPr>
        <w:t xml:space="preserve">Самоубийства совершаются в основном психически ненормальными людьми. </w:t>
      </w:r>
    </w:p>
    <w:p w:rsidR="000D3B5D" w:rsidRDefault="000D3B5D" w:rsidP="000D3B5D">
      <w:pPr>
        <w:ind w:left="-180" w:firstLine="888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Изучение обстоятельств суицида показало: большинство из лишивших себя жизни - это практически здоровые люди, попавшие в острые психотравмирующие ситуации. Они никогда не лечились у психиатров, не обнаруживали каких- либо поведенческих отклонений, позволяющих отнести их к категории больных. По данным многих авторов, на учёте в психоневрологических диспансерах состояло лишь 20% </w:t>
      </w:r>
      <w:proofErr w:type="spellStart"/>
      <w:r>
        <w:rPr>
          <w:rFonts w:ascii="Arial" w:hAnsi="Arial"/>
          <w:color w:val="000000"/>
          <w:sz w:val="28"/>
        </w:rPr>
        <w:t>суицидентов</w:t>
      </w:r>
      <w:proofErr w:type="spellEnd"/>
      <w:r>
        <w:rPr>
          <w:rFonts w:ascii="Arial" w:hAnsi="Arial"/>
          <w:color w:val="000000"/>
          <w:sz w:val="28"/>
        </w:rPr>
        <w:t xml:space="preserve"> и только 8 - 10 % нуждались в специализированной медицинской помощи. </w:t>
      </w: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b/>
          <w:color w:val="000000"/>
          <w:sz w:val="28"/>
        </w:rPr>
        <w:t xml:space="preserve">Заблуждение 2. Самоубийства предупредить невозможно. Тот, кто решил покончить с собой, рано или поздно это сделает. </w:t>
      </w:r>
    </w:p>
    <w:p w:rsidR="000D3B5D" w:rsidRDefault="000D3B5D" w:rsidP="000D3B5D">
      <w:pPr>
        <w:ind w:left="-180" w:firstLine="888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Некоторые руководители высказывают сомнение относительно самой возможности предупреждения самоубийства. Суицидальные намерения, считают они, неотвратимы: если человек решил покончить с собой, никто и ничто не сможет его остановить. Однако психиатрами отмечается, что потребность к самоуничтожению у подавляющего большинства людей является лишь временной. </w:t>
      </w:r>
      <w:r>
        <w:rPr>
          <w:rFonts w:ascii="Arial" w:hAnsi="Arial"/>
          <w:color w:val="000000"/>
          <w:sz w:val="28"/>
        </w:rPr>
        <w:br/>
        <w:t xml:space="preserve">Н.А. Бердяев подчёркивал, что самоубийцы - это люди с “ободранной кожей”, т.е. суицид - это крик о помощи. </w:t>
      </w:r>
      <w:r>
        <w:rPr>
          <w:rFonts w:ascii="Arial" w:hAnsi="Arial"/>
          <w:color w:val="000000"/>
          <w:sz w:val="28"/>
        </w:rPr>
        <w:br/>
        <w:t xml:space="preserve">Таким образом, потребность </w:t>
      </w:r>
      <w:proofErr w:type="spellStart"/>
      <w:r>
        <w:rPr>
          <w:rFonts w:ascii="Arial" w:hAnsi="Arial"/>
          <w:color w:val="000000"/>
          <w:sz w:val="28"/>
        </w:rPr>
        <w:t>суицидента</w:t>
      </w:r>
      <w:proofErr w:type="spellEnd"/>
      <w:r>
        <w:rPr>
          <w:rFonts w:ascii="Arial" w:hAnsi="Arial"/>
          <w:color w:val="000000"/>
          <w:sz w:val="28"/>
        </w:rPr>
        <w:t xml:space="preserve"> в душевной теплоте, желание быть выслушанным, понятым, готовность принять предлагаемую помощь - всё </w:t>
      </w:r>
    </w:p>
    <w:p w:rsidR="000D3B5D" w:rsidRDefault="000D3B5D" w:rsidP="000D3B5D">
      <w:pPr>
        <w:ind w:left="-180" w:firstLine="888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это убеждает, что организация профилактики самоубийств необходима. </w:t>
      </w: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b/>
          <w:color w:val="000000"/>
          <w:sz w:val="28"/>
        </w:rPr>
        <w:t xml:space="preserve">Заблуждение 3. Если человек открыто заявляет о желании покончить с собой, то он никогда не совершит самоубийства. </w:t>
      </w:r>
    </w:p>
    <w:p w:rsidR="000D3B5D" w:rsidRDefault="000D3B5D" w:rsidP="000D3B5D">
      <w:pPr>
        <w:ind w:left="-180" w:firstLine="888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По данным исследований, 34 % людей, совершивших самоубийства или покушавшихся, сообщали о своих намерениях ближайшему окружению, а изучение уголовных дел показало, что около 20% </w:t>
      </w:r>
      <w:proofErr w:type="spellStart"/>
      <w:r>
        <w:rPr>
          <w:rFonts w:ascii="Arial" w:hAnsi="Arial"/>
          <w:color w:val="000000"/>
          <w:sz w:val="28"/>
        </w:rPr>
        <w:t>суицидентов</w:t>
      </w:r>
      <w:proofErr w:type="spellEnd"/>
      <w:r>
        <w:rPr>
          <w:rFonts w:ascii="Arial" w:hAnsi="Arial"/>
          <w:color w:val="000000"/>
          <w:sz w:val="28"/>
        </w:rPr>
        <w:t xml:space="preserve"> ранее уже пытались покончить с собой. </w:t>
      </w: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b/>
          <w:color w:val="000000"/>
          <w:sz w:val="28"/>
        </w:rPr>
        <w:t xml:space="preserve">Заблуждение 4. Если загрузить человека работой, то ему некогда будет думать о самоубийстве. </w:t>
      </w:r>
    </w:p>
    <w:p w:rsidR="000D3B5D" w:rsidRDefault="000D3B5D" w:rsidP="000D3B5D">
      <w:pPr>
        <w:ind w:left="-180" w:firstLine="888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У некоторых руководителей сложилось упрощённое понимание возможности предупреждения суицидального поведения. </w:t>
      </w:r>
      <w:r>
        <w:rPr>
          <w:rFonts w:ascii="Arial" w:hAnsi="Arial"/>
          <w:color w:val="000000"/>
          <w:sz w:val="28"/>
        </w:rPr>
        <w:br/>
        <w:t xml:space="preserve">По их мнению, если сотрудник будет загружен работой и за ним будет осуществляться постоянный контроль, то проблема будет решена. </w:t>
      </w:r>
      <w:r>
        <w:rPr>
          <w:rFonts w:ascii="Arial" w:hAnsi="Arial"/>
          <w:color w:val="000000"/>
          <w:sz w:val="28"/>
        </w:rPr>
        <w:br/>
        <w:t xml:space="preserve">Реальное же осуществление такой “профилактики” выливается в нарушение элементарных условий труда и отдыха, что может привести к истощению психофизиологических ресурсов организма, ещё больше повышая вероятность суицидальных попыток. </w:t>
      </w: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b/>
          <w:color w:val="000000"/>
          <w:sz w:val="28"/>
        </w:rPr>
        <w:lastRenderedPageBreak/>
        <w:t>Заблуждение 5. Чужая душа - потёмки. Предвидеть попытку самоубийства невозможно.</w:t>
      </w:r>
      <w:r>
        <w:rPr>
          <w:rFonts w:ascii="Arial" w:hAnsi="Arial"/>
          <w:color w:val="000000"/>
          <w:sz w:val="28"/>
        </w:rPr>
        <w:t xml:space="preserve"> </w:t>
      </w:r>
    </w:p>
    <w:p w:rsidR="000D3B5D" w:rsidRDefault="000D3B5D" w:rsidP="000D3B5D">
      <w:pPr>
        <w:ind w:left="-180" w:firstLine="888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Барьером для профилактики самоубийств является мнение руководителей, считающих, что нет внешних признаков, которые указывают на решение человека покончить с собой. </w:t>
      </w:r>
      <w:r>
        <w:rPr>
          <w:rFonts w:ascii="Arial" w:hAnsi="Arial"/>
          <w:color w:val="000000"/>
          <w:sz w:val="28"/>
        </w:rPr>
        <w:br/>
        <w:t xml:space="preserve">В подобных высказываниях есть рациональное зерно: “заглянуть в душу”, познать внутренний мир подчинённого действительно очень сложно. Но такие возможности у руководителя, как правило, имеются. </w:t>
      </w: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b/>
          <w:color w:val="000000"/>
          <w:sz w:val="28"/>
        </w:rPr>
        <w:t>Заблуждение 6. Существует некий тип людей</w:t>
      </w:r>
      <w:proofErr w:type="gramStart"/>
      <w:r>
        <w:rPr>
          <w:rFonts w:ascii="Arial" w:hAnsi="Arial"/>
          <w:b/>
          <w:color w:val="000000"/>
          <w:sz w:val="28"/>
        </w:rPr>
        <w:t>, ”склонных</w:t>
      </w:r>
      <w:proofErr w:type="gramEnd"/>
      <w:r>
        <w:rPr>
          <w:rFonts w:ascii="Arial" w:hAnsi="Arial"/>
          <w:b/>
          <w:color w:val="000000"/>
          <w:sz w:val="28"/>
        </w:rPr>
        <w:t xml:space="preserve"> к самоубийству”.</w:t>
      </w:r>
    </w:p>
    <w:p w:rsidR="000D3B5D" w:rsidRDefault="000D3B5D" w:rsidP="000D3B5D">
      <w:pPr>
        <w:ind w:left="-180" w:firstLine="888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Самоубийство совершают люди разных психологических типов. Реальность суицидального намерения зависит от силы психотравмирующей ситуации и её личностной оценки как непереносимой. </w:t>
      </w: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b/>
          <w:color w:val="000000"/>
          <w:sz w:val="28"/>
        </w:rPr>
        <w:t xml:space="preserve">Заблуждение 7. Не существует никаких признаков, которые указывали бы на то, что человек решился на самоубийство. </w:t>
      </w:r>
    </w:p>
    <w:p w:rsidR="000D3B5D" w:rsidRDefault="000D3B5D" w:rsidP="000D3B5D">
      <w:pPr>
        <w:ind w:left="-180" w:firstLine="888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Самоубийству, как правило, предшествует необычное для данного человека поведение. Руководители должны знать “знак беды”, т.е. те действия и высказывания, которые служат своеобразным сигналом о готовности к суициду. </w:t>
      </w:r>
      <w:r>
        <w:rPr>
          <w:rFonts w:ascii="Arial" w:hAnsi="Arial"/>
          <w:color w:val="000000"/>
          <w:sz w:val="28"/>
        </w:rPr>
        <w:br/>
      </w:r>
      <w:r>
        <w:rPr>
          <w:rFonts w:ascii="Arial" w:hAnsi="Arial"/>
          <w:b/>
          <w:color w:val="000000"/>
          <w:sz w:val="28"/>
        </w:rPr>
        <w:t xml:space="preserve">Заблуждение 8. Решение о самоубийстве приходит внезапно, без предварительной подготовки. </w:t>
      </w:r>
    </w:p>
    <w:p w:rsidR="000D3B5D" w:rsidRDefault="000D3B5D" w:rsidP="000D3B5D">
      <w:pPr>
        <w:ind w:left="-180" w:firstLine="888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Анализ суицидальных действий показал, что они являются результатом достаточно длительной </w:t>
      </w:r>
      <w:proofErr w:type="spellStart"/>
      <w:r>
        <w:rPr>
          <w:rFonts w:ascii="Arial" w:hAnsi="Arial"/>
          <w:color w:val="000000"/>
          <w:sz w:val="28"/>
        </w:rPr>
        <w:t>психотравматизации</w:t>
      </w:r>
      <w:proofErr w:type="spellEnd"/>
      <w:r>
        <w:rPr>
          <w:rFonts w:ascii="Arial" w:hAnsi="Arial"/>
          <w:color w:val="000000"/>
          <w:sz w:val="28"/>
        </w:rPr>
        <w:t>. Суицидальный кризис может длиться несколько недель и даже месяцев.</w:t>
      </w:r>
    </w:p>
    <w:p w:rsidR="000D3B5D" w:rsidRDefault="000D3B5D" w:rsidP="000D3B5D">
      <w:pPr>
        <w:ind w:left="-180"/>
        <w:rPr>
          <w:rFonts w:ascii="Arial" w:hAnsi="Arial"/>
          <w:sz w:val="28"/>
        </w:rPr>
      </w:pPr>
    </w:p>
    <w:p w:rsidR="00A539AD" w:rsidRDefault="00A539AD" w:rsidP="00A539AD">
      <w:pPr>
        <w:pStyle w:val="6"/>
        <w:spacing w:before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Анкета обследования с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мьи</w:t>
      </w:r>
    </w:p>
    <w:p w:rsidR="00A539AD" w:rsidRDefault="00A539AD" w:rsidP="00A539AD">
      <w:pPr>
        <w:pStyle w:val="a3"/>
        <w:spacing w:after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(Пункты анкеты могут быть использованы при устном собеседов</w:t>
      </w:r>
      <w:r>
        <w:rPr>
          <w:rFonts w:ascii="Arial" w:hAnsi="Arial"/>
          <w:b/>
          <w:sz w:val="28"/>
        </w:rPr>
        <w:t>а</w:t>
      </w:r>
      <w:r>
        <w:rPr>
          <w:rFonts w:ascii="Arial" w:hAnsi="Arial"/>
          <w:b/>
          <w:sz w:val="28"/>
        </w:rPr>
        <w:t>нии, интервью по телеф</w:t>
      </w:r>
      <w:r>
        <w:rPr>
          <w:rFonts w:ascii="Arial" w:hAnsi="Arial"/>
          <w:b/>
          <w:sz w:val="28"/>
        </w:rPr>
        <w:t>о</w:t>
      </w:r>
      <w:r>
        <w:rPr>
          <w:rFonts w:ascii="Arial" w:hAnsi="Arial"/>
          <w:b/>
          <w:sz w:val="28"/>
        </w:rPr>
        <w:t>ну).</w:t>
      </w:r>
    </w:p>
    <w:p w:rsidR="00A539AD" w:rsidRDefault="00A539AD" w:rsidP="00A539AD">
      <w:pPr>
        <w:pStyle w:val="5"/>
        <w:spacing w:befor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Сообщите, пожалуйста, некоторые сведения о Вашей семье:</w:t>
      </w:r>
    </w:p>
    <w:p w:rsidR="00A539AD" w:rsidRDefault="00A539AD" w:rsidP="00A539AD">
      <w:pPr>
        <w:pStyle w:val="a3"/>
        <w:spacing w:after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 С кем Вы проживаете совмес</w:t>
      </w:r>
      <w:r>
        <w:rPr>
          <w:rFonts w:ascii="Arial" w:hAnsi="Arial"/>
          <w:b/>
          <w:sz w:val="28"/>
        </w:rPr>
        <w:t>т</w:t>
      </w:r>
      <w:r>
        <w:rPr>
          <w:rFonts w:ascii="Arial" w:hAnsi="Arial"/>
          <w:b/>
          <w:sz w:val="28"/>
        </w:rPr>
        <w:t>но:</w:t>
      </w:r>
    </w:p>
    <w:p w:rsidR="00A539AD" w:rsidRDefault="00A539AD" w:rsidP="00A539AD">
      <w:pPr>
        <w:pStyle w:val="a3"/>
        <w:spacing w:after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1.1.   мать,</w:t>
      </w:r>
    </w:p>
    <w:p w:rsidR="00A539AD" w:rsidRDefault="00A539AD" w:rsidP="00A539AD">
      <w:pPr>
        <w:pStyle w:val="6"/>
        <w:spacing w:befor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1.2.</w:t>
      </w:r>
      <w:r>
        <w:rPr>
          <w:rFonts w:ascii="Arial" w:hAnsi="Arial"/>
          <w:b/>
          <w:sz w:val="28"/>
        </w:rPr>
        <w:tab/>
        <w:t>отец,</w:t>
      </w:r>
    </w:p>
    <w:p w:rsidR="00A539AD" w:rsidRDefault="00A539AD" w:rsidP="00A539AD">
      <w:pPr>
        <w:pStyle w:val="6"/>
        <w:spacing w:befor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1.3.</w:t>
      </w:r>
      <w:r>
        <w:rPr>
          <w:rFonts w:ascii="Arial" w:hAnsi="Arial"/>
          <w:b/>
          <w:sz w:val="28"/>
        </w:rPr>
        <w:tab/>
        <w:t>брат, сестра,</w:t>
      </w:r>
    </w:p>
    <w:p w:rsidR="00A539AD" w:rsidRDefault="00A539AD" w:rsidP="00A539AD">
      <w:pPr>
        <w:pStyle w:val="6"/>
        <w:spacing w:befor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1.4.</w:t>
      </w:r>
      <w:r>
        <w:rPr>
          <w:rFonts w:ascii="Arial" w:hAnsi="Arial"/>
          <w:b/>
          <w:sz w:val="28"/>
        </w:rPr>
        <w:tab/>
        <w:t>бабушка,</w:t>
      </w:r>
    </w:p>
    <w:p w:rsidR="00A539AD" w:rsidRDefault="00A539AD" w:rsidP="00A539AD">
      <w:pPr>
        <w:pStyle w:val="6"/>
        <w:spacing w:befor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1.5.</w:t>
      </w:r>
      <w:r>
        <w:rPr>
          <w:rFonts w:ascii="Arial" w:hAnsi="Arial"/>
          <w:b/>
          <w:sz w:val="28"/>
        </w:rPr>
        <w:tab/>
        <w:t>дедушка,</w:t>
      </w:r>
    </w:p>
    <w:p w:rsidR="00A539AD" w:rsidRDefault="00A539AD" w:rsidP="00A539AD">
      <w:pPr>
        <w:pStyle w:val="6"/>
        <w:spacing w:befor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1.6.</w:t>
      </w:r>
      <w:r>
        <w:rPr>
          <w:rFonts w:ascii="Arial" w:hAnsi="Arial"/>
          <w:b/>
          <w:sz w:val="28"/>
        </w:rPr>
        <w:tab/>
        <w:t>другие родственники</w:t>
      </w:r>
    </w:p>
    <w:p w:rsidR="00A539AD" w:rsidRDefault="00A539AD" w:rsidP="00A539AD">
      <w:pPr>
        <w:pStyle w:val="6"/>
        <w:spacing w:befor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1.7.</w:t>
      </w:r>
      <w:r>
        <w:rPr>
          <w:rFonts w:ascii="Arial" w:hAnsi="Arial"/>
          <w:b/>
          <w:sz w:val="28"/>
        </w:rPr>
        <w:tab/>
      </w:r>
      <w:proofErr w:type="gramStart"/>
      <w:r>
        <w:rPr>
          <w:rFonts w:ascii="Arial" w:hAnsi="Arial"/>
          <w:b/>
          <w:sz w:val="28"/>
        </w:rPr>
        <w:t>другое:_</w:t>
      </w:r>
      <w:proofErr w:type="gramEnd"/>
      <w:r>
        <w:rPr>
          <w:rFonts w:ascii="Arial" w:hAnsi="Arial"/>
          <w:b/>
          <w:sz w:val="28"/>
        </w:rPr>
        <w:t>__________________</w:t>
      </w:r>
    </w:p>
    <w:p w:rsidR="00A539AD" w:rsidRDefault="00A539AD" w:rsidP="00A539AD">
      <w:pPr>
        <w:pStyle w:val="5"/>
        <w:spacing w:befor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Ваши жилищные условия:</w:t>
      </w:r>
    </w:p>
    <w:p w:rsidR="00A539AD" w:rsidRDefault="00A539AD" w:rsidP="00A539AD">
      <w:pPr>
        <w:pStyle w:val="a5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2.1отдельная квартира</w:t>
      </w:r>
    </w:p>
    <w:p w:rsidR="00A539AD" w:rsidRDefault="00A539AD" w:rsidP="00A539AD">
      <w:pPr>
        <w:pStyle w:val="a5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2.2. проживаем совместно с родит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лями мужа (жены)</w:t>
      </w:r>
    </w:p>
    <w:p w:rsidR="00A539AD" w:rsidRDefault="00A539AD" w:rsidP="00A539AD">
      <w:pPr>
        <w:pStyle w:val="a5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2.3 комната (ы) в коммунальной квартире</w:t>
      </w:r>
    </w:p>
    <w:p w:rsidR="00A539AD" w:rsidRDefault="00A539AD" w:rsidP="00A539AD">
      <w:pPr>
        <w:pStyle w:val="a5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2.4. собственный дом</w:t>
      </w:r>
    </w:p>
    <w:p w:rsidR="00A539AD" w:rsidRDefault="00A539AD" w:rsidP="00A539AD">
      <w:pPr>
        <w:pStyle w:val="a5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2.5. комната в общежитии</w:t>
      </w:r>
    </w:p>
    <w:p w:rsidR="00A539AD" w:rsidRDefault="00A539AD" w:rsidP="00A539AD">
      <w:pPr>
        <w:pStyle w:val="a5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2.6. снимаем жилье</w:t>
      </w:r>
    </w:p>
    <w:p w:rsidR="00A539AD" w:rsidRDefault="00A539AD" w:rsidP="00A539AD">
      <w:pPr>
        <w:pStyle w:val="a5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2.7. </w:t>
      </w:r>
      <w:proofErr w:type="gramStart"/>
      <w:r>
        <w:rPr>
          <w:rFonts w:ascii="Arial" w:hAnsi="Arial"/>
          <w:sz w:val="28"/>
        </w:rPr>
        <w:t>другое:_</w:t>
      </w:r>
      <w:proofErr w:type="gramEnd"/>
      <w:r>
        <w:rPr>
          <w:rFonts w:ascii="Arial" w:hAnsi="Arial"/>
          <w:sz w:val="28"/>
        </w:rPr>
        <w:t>__________________</w:t>
      </w:r>
    </w:p>
    <w:p w:rsidR="00A539AD" w:rsidRDefault="00A539AD" w:rsidP="00A539AD">
      <w:pPr>
        <w:pStyle w:val="5"/>
        <w:spacing w:befor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3. Общий доход семьи: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низкий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  <w:t>средний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3.3</w:t>
      </w:r>
      <w:r>
        <w:rPr>
          <w:rFonts w:ascii="Arial" w:hAnsi="Arial"/>
        </w:rPr>
        <w:tab/>
        <w:t>выше среднего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3.4</w:t>
      </w:r>
      <w:r>
        <w:rPr>
          <w:rFonts w:ascii="Arial" w:hAnsi="Arial"/>
        </w:rPr>
        <w:tab/>
        <w:t>высокий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3.5.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другое:_</w:t>
      </w:r>
      <w:proofErr w:type="gramEnd"/>
      <w:r>
        <w:rPr>
          <w:rFonts w:ascii="Arial" w:hAnsi="Arial"/>
        </w:rPr>
        <w:t>____________________</w:t>
      </w:r>
    </w:p>
    <w:p w:rsidR="00A539AD" w:rsidRDefault="00A539AD" w:rsidP="00A539AD">
      <w:pPr>
        <w:pStyle w:val="5"/>
        <w:spacing w:befor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Атмосфера в семье: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4.1</w:t>
      </w:r>
      <w:r>
        <w:rPr>
          <w:rFonts w:ascii="Arial" w:hAnsi="Arial"/>
        </w:rPr>
        <w:tab/>
        <w:t>теплая, душевная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4.2</w:t>
      </w:r>
      <w:r>
        <w:rPr>
          <w:rFonts w:ascii="Arial" w:hAnsi="Arial"/>
        </w:rPr>
        <w:tab/>
        <w:t>в основном доброжелател</w:t>
      </w:r>
      <w:r>
        <w:rPr>
          <w:rFonts w:ascii="Arial" w:hAnsi="Arial"/>
        </w:rPr>
        <w:t>ь</w:t>
      </w:r>
      <w:r>
        <w:rPr>
          <w:rFonts w:ascii="Arial" w:hAnsi="Arial"/>
        </w:rPr>
        <w:t>ная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4.3</w:t>
      </w:r>
      <w:r>
        <w:rPr>
          <w:rFonts w:ascii="Arial" w:hAnsi="Arial"/>
        </w:rPr>
        <w:tab/>
        <w:t>бывает всякое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4.4</w:t>
      </w:r>
      <w:r>
        <w:rPr>
          <w:rFonts w:ascii="Arial" w:hAnsi="Arial"/>
        </w:rPr>
        <w:tab/>
        <w:t>дискомфортная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4.5</w:t>
      </w:r>
      <w:r>
        <w:rPr>
          <w:rFonts w:ascii="Arial" w:hAnsi="Arial"/>
        </w:rPr>
        <w:tab/>
        <w:t>конфликтная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4.6.</w:t>
      </w:r>
      <w:r>
        <w:rPr>
          <w:rFonts w:ascii="Arial" w:hAnsi="Arial"/>
        </w:rPr>
        <w:tab/>
        <w:t xml:space="preserve">ваш </w:t>
      </w:r>
      <w:proofErr w:type="gramStart"/>
      <w:r>
        <w:rPr>
          <w:rFonts w:ascii="Arial" w:hAnsi="Arial"/>
        </w:rPr>
        <w:t>о</w:t>
      </w:r>
      <w:r>
        <w:rPr>
          <w:rFonts w:ascii="Arial" w:hAnsi="Arial"/>
        </w:rPr>
        <w:t>т</w:t>
      </w:r>
      <w:r>
        <w:rPr>
          <w:rFonts w:ascii="Arial" w:hAnsi="Arial"/>
        </w:rPr>
        <w:t>вет:_</w:t>
      </w:r>
      <w:proofErr w:type="gramEnd"/>
      <w:r>
        <w:rPr>
          <w:rFonts w:ascii="Arial" w:hAnsi="Arial"/>
        </w:rPr>
        <w:t>_____________________</w:t>
      </w:r>
    </w:p>
    <w:p w:rsidR="00A539AD" w:rsidRDefault="00A539AD" w:rsidP="00A539AD">
      <w:pPr>
        <w:pStyle w:val="5"/>
        <w:spacing w:befor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 Тип семейных отношений: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  <w:t>отношения равных, все пр</w:t>
      </w:r>
      <w:r>
        <w:rPr>
          <w:rFonts w:ascii="Arial" w:hAnsi="Arial"/>
        </w:rPr>
        <w:t>о</w:t>
      </w:r>
      <w:r>
        <w:rPr>
          <w:rFonts w:ascii="Arial" w:hAnsi="Arial"/>
        </w:rPr>
        <w:t>блемы решаются совместно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5.2</w:t>
      </w:r>
      <w:r>
        <w:rPr>
          <w:rFonts w:ascii="Arial" w:hAnsi="Arial"/>
        </w:rPr>
        <w:tab/>
        <w:t>есть четкое распределение сфер влияния, каждый знает свои об</w:t>
      </w:r>
      <w:r>
        <w:rPr>
          <w:rFonts w:ascii="Arial" w:hAnsi="Arial"/>
        </w:rPr>
        <w:t>я</w:t>
      </w:r>
      <w:r>
        <w:rPr>
          <w:rFonts w:ascii="Arial" w:hAnsi="Arial"/>
        </w:rPr>
        <w:t>занности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5.3</w:t>
      </w:r>
      <w:r>
        <w:rPr>
          <w:rFonts w:ascii="Arial" w:hAnsi="Arial"/>
        </w:rPr>
        <w:tab/>
        <w:t>в семье есть глава, основные вопросы решает он(а)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5.4</w:t>
      </w:r>
      <w:r>
        <w:rPr>
          <w:rFonts w:ascii="Arial" w:hAnsi="Arial"/>
        </w:rPr>
        <w:tab/>
        <w:t>в семье нет главенства, все решается стихийно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5.5</w:t>
      </w:r>
      <w:r>
        <w:rPr>
          <w:rFonts w:ascii="Arial" w:hAnsi="Arial"/>
        </w:rPr>
        <w:tab/>
        <w:t>выражена борьба за власть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5.6.</w:t>
      </w:r>
      <w:r>
        <w:rPr>
          <w:rFonts w:ascii="Arial" w:hAnsi="Arial"/>
        </w:rPr>
        <w:tab/>
        <w:t xml:space="preserve">ваш </w:t>
      </w:r>
      <w:proofErr w:type="gramStart"/>
      <w:r>
        <w:rPr>
          <w:rFonts w:ascii="Arial" w:hAnsi="Arial"/>
        </w:rPr>
        <w:t>о</w:t>
      </w:r>
      <w:r>
        <w:rPr>
          <w:rFonts w:ascii="Arial" w:hAnsi="Arial"/>
        </w:rPr>
        <w:t>т</w:t>
      </w:r>
      <w:r>
        <w:rPr>
          <w:rFonts w:ascii="Arial" w:hAnsi="Arial"/>
        </w:rPr>
        <w:t>вет:_</w:t>
      </w:r>
      <w:proofErr w:type="gramEnd"/>
      <w:r>
        <w:rPr>
          <w:rFonts w:ascii="Arial" w:hAnsi="Arial"/>
        </w:rPr>
        <w:t>______________________</w:t>
      </w:r>
    </w:p>
    <w:p w:rsidR="00A539AD" w:rsidRDefault="00A539AD" w:rsidP="00A539AD">
      <w:pPr>
        <w:pStyle w:val="5"/>
        <w:spacing w:befor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6. Есть ли в семье проблемы здоровья: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134"/>
        <w:gridCol w:w="1134"/>
        <w:gridCol w:w="1276"/>
      </w:tblGrid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№</w:t>
            </w:r>
          </w:p>
        </w:tc>
        <w:tc>
          <w:tcPr>
            <w:tcW w:w="524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проблемы</w:t>
            </w: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муж</w:t>
            </w: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жена</w:t>
            </w:r>
          </w:p>
        </w:tc>
        <w:tc>
          <w:tcPr>
            <w:tcW w:w="1276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реб</w:t>
            </w:r>
            <w:r>
              <w:rPr>
                <w:rFonts w:ascii="Arial" w:hAnsi="Arial"/>
                <w:sz w:val="28"/>
              </w:rPr>
              <w:t>е</w:t>
            </w:r>
            <w:r>
              <w:rPr>
                <w:rFonts w:ascii="Arial" w:hAnsi="Arial"/>
                <w:sz w:val="28"/>
              </w:rPr>
              <w:t>нок</w:t>
            </w: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524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Ослабленное здоровье, часто бол</w:t>
            </w:r>
            <w:r>
              <w:rPr>
                <w:rFonts w:ascii="Arial" w:hAnsi="Arial"/>
                <w:sz w:val="28"/>
              </w:rPr>
              <w:t>е</w:t>
            </w:r>
            <w:r>
              <w:rPr>
                <w:rFonts w:ascii="Arial" w:hAnsi="Arial"/>
                <w:sz w:val="28"/>
              </w:rPr>
              <w:t>ет</w:t>
            </w: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524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Проблемы веса</w:t>
            </w: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  <w:tc>
          <w:tcPr>
            <w:tcW w:w="524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Плохой сон</w:t>
            </w: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524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Плохой аппетит</w:t>
            </w: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</w:t>
            </w:r>
          </w:p>
        </w:tc>
        <w:tc>
          <w:tcPr>
            <w:tcW w:w="524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Повышенная уто</w:t>
            </w:r>
            <w:r>
              <w:rPr>
                <w:rFonts w:ascii="Arial" w:hAnsi="Arial"/>
                <w:sz w:val="28"/>
              </w:rPr>
              <w:t>м</w:t>
            </w:r>
            <w:r>
              <w:rPr>
                <w:rFonts w:ascii="Arial" w:hAnsi="Arial"/>
                <w:sz w:val="28"/>
              </w:rPr>
              <w:t>ляемость</w:t>
            </w: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</w:t>
            </w:r>
          </w:p>
        </w:tc>
        <w:tc>
          <w:tcPr>
            <w:tcW w:w="524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Недостатки зрения, слуха</w:t>
            </w: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</w:t>
            </w:r>
          </w:p>
        </w:tc>
        <w:tc>
          <w:tcPr>
            <w:tcW w:w="524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Хронические болезни, врачебный учет</w:t>
            </w: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</w:t>
            </w:r>
          </w:p>
        </w:tc>
        <w:tc>
          <w:tcPr>
            <w:tcW w:w="524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Нервные проблемы, учет невропат</w:t>
            </w:r>
            <w:r>
              <w:rPr>
                <w:rFonts w:ascii="Arial" w:hAnsi="Arial"/>
                <w:sz w:val="28"/>
              </w:rPr>
              <w:t>о</w:t>
            </w:r>
            <w:r>
              <w:rPr>
                <w:rFonts w:ascii="Arial" w:hAnsi="Arial"/>
                <w:sz w:val="28"/>
              </w:rPr>
              <w:t>лога</w:t>
            </w: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</w:t>
            </w:r>
          </w:p>
        </w:tc>
        <w:tc>
          <w:tcPr>
            <w:tcW w:w="524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Психическая неуравновешенность, душевные ра</w:t>
            </w:r>
            <w:r>
              <w:rPr>
                <w:rFonts w:ascii="Arial" w:hAnsi="Arial"/>
                <w:sz w:val="28"/>
              </w:rPr>
              <w:t>с</w:t>
            </w:r>
            <w:r>
              <w:rPr>
                <w:rFonts w:ascii="Arial" w:hAnsi="Arial"/>
                <w:sz w:val="28"/>
              </w:rPr>
              <w:t>стройства</w:t>
            </w: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</w:tbl>
    <w:p w:rsidR="00A539AD" w:rsidRDefault="00A539AD" w:rsidP="00A539AD">
      <w:pPr>
        <w:pStyle w:val="5"/>
        <w:spacing w:befor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7. Часты ли в семье конфли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ты: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7.1</w:t>
      </w:r>
      <w:r>
        <w:rPr>
          <w:rFonts w:ascii="Arial" w:hAnsi="Arial"/>
        </w:rPr>
        <w:tab/>
        <w:t>очень часты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7.2</w:t>
      </w:r>
      <w:r>
        <w:rPr>
          <w:rFonts w:ascii="Arial" w:hAnsi="Arial"/>
        </w:rPr>
        <w:tab/>
        <w:t>часты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7.3</w:t>
      </w:r>
      <w:r>
        <w:rPr>
          <w:rFonts w:ascii="Arial" w:hAnsi="Arial"/>
        </w:rPr>
        <w:tab/>
        <w:t>иногда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7.4</w:t>
      </w:r>
      <w:r>
        <w:rPr>
          <w:rFonts w:ascii="Arial" w:hAnsi="Arial"/>
        </w:rPr>
        <w:tab/>
        <w:t>редки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7.5</w:t>
      </w:r>
      <w:r>
        <w:rPr>
          <w:rFonts w:ascii="Arial" w:hAnsi="Arial"/>
        </w:rPr>
        <w:tab/>
        <w:t>практически не бывает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7.6.</w:t>
      </w:r>
      <w:r>
        <w:rPr>
          <w:rFonts w:ascii="Arial" w:hAnsi="Arial"/>
        </w:rPr>
        <w:tab/>
        <w:t xml:space="preserve">ваш </w:t>
      </w:r>
      <w:proofErr w:type="gramStart"/>
      <w:r>
        <w:rPr>
          <w:rFonts w:ascii="Arial" w:hAnsi="Arial"/>
        </w:rPr>
        <w:t>о</w:t>
      </w:r>
      <w:r>
        <w:rPr>
          <w:rFonts w:ascii="Arial" w:hAnsi="Arial"/>
        </w:rPr>
        <w:t>т</w:t>
      </w:r>
      <w:r>
        <w:rPr>
          <w:rFonts w:ascii="Arial" w:hAnsi="Arial"/>
        </w:rPr>
        <w:t>вет:_</w:t>
      </w:r>
      <w:proofErr w:type="gramEnd"/>
      <w:r>
        <w:rPr>
          <w:rFonts w:ascii="Arial" w:hAnsi="Arial"/>
        </w:rPr>
        <w:t>___________________</w:t>
      </w:r>
    </w:p>
    <w:p w:rsidR="00A539AD" w:rsidRDefault="00A539AD" w:rsidP="00A539AD">
      <w:pPr>
        <w:pStyle w:val="a3"/>
        <w:spacing w:after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 xml:space="preserve">8. Каковы темы конфликтов в Вашей </w:t>
      </w:r>
      <w:proofErr w:type="gramStart"/>
      <w:r>
        <w:rPr>
          <w:rFonts w:ascii="Arial" w:hAnsi="Arial"/>
          <w:b/>
          <w:sz w:val="28"/>
        </w:rPr>
        <w:t>семье(</w:t>
      </w:r>
      <w:proofErr w:type="gramEnd"/>
      <w:r>
        <w:rPr>
          <w:rFonts w:ascii="Arial" w:hAnsi="Arial"/>
          <w:b/>
          <w:sz w:val="28"/>
        </w:rPr>
        <w:t>можно отметить нескол</w:t>
      </w:r>
      <w:r>
        <w:rPr>
          <w:rFonts w:ascii="Arial" w:hAnsi="Arial"/>
          <w:b/>
          <w:sz w:val="28"/>
        </w:rPr>
        <w:t>ь</w:t>
      </w:r>
      <w:r>
        <w:rPr>
          <w:rFonts w:ascii="Arial" w:hAnsi="Arial"/>
          <w:b/>
          <w:sz w:val="28"/>
        </w:rPr>
        <w:t>ко вариа</w:t>
      </w:r>
      <w:r>
        <w:rPr>
          <w:rFonts w:ascii="Arial" w:hAnsi="Arial"/>
          <w:b/>
          <w:sz w:val="28"/>
        </w:rPr>
        <w:t>н</w:t>
      </w:r>
      <w:r>
        <w:rPr>
          <w:rFonts w:ascii="Arial" w:hAnsi="Arial"/>
          <w:b/>
          <w:sz w:val="28"/>
        </w:rPr>
        <w:t>тов):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8.1</w:t>
      </w:r>
      <w:r>
        <w:rPr>
          <w:rFonts w:ascii="Arial" w:hAnsi="Arial"/>
        </w:rPr>
        <w:tab/>
        <w:t>бытовые обязанности, ведение хозяйства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8.2</w:t>
      </w:r>
      <w:r>
        <w:rPr>
          <w:rFonts w:ascii="Arial" w:hAnsi="Arial"/>
        </w:rPr>
        <w:tab/>
        <w:t>финансовые вопросы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8.3</w:t>
      </w:r>
      <w:r>
        <w:rPr>
          <w:rFonts w:ascii="Arial" w:hAnsi="Arial"/>
        </w:rPr>
        <w:tab/>
        <w:t>взаимоотношения друг с др</w:t>
      </w:r>
      <w:r>
        <w:rPr>
          <w:rFonts w:ascii="Arial" w:hAnsi="Arial"/>
        </w:rPr>
        <w:t>у</w:t>
      </w:r>
      <w:r>
        <w:rPr>
          <w:rFonts w:ascii="Arial" w:hAnsi="Arial"/>
        </w:rPr>
        <w:t>гом, понимание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8.4</w:t>
      </w:r>
      <w:r>
        <w:rPr>
          <w:rFonts w:ascii="Arial" w:hAnsi="Arial"/>
        </w:rPr>
        <w:tab/>
        <w:t>досуг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8.5</w:t>
      </w:r>
      <w:r>
        <w:rPr>
          <w:rFonts w:ascii="Arial" w:hAnsi="Arial"/>
        </w:rPr>
        <w:tab/>
        <w:t>вредные привычки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8.6</w:t>
      </w:r>
      <w:r>
        <w:rPr>
          <w:rFonts w:ascii="Arial" w:hAnsi="Arial"/>
        </w:rPr>
        <w:tab/>
        <w:t>неприемлемое, грубое повед</w:t>
      </w:r>
      <w:r>
        <w:rPr>
          <w:rFonts w:ascii="Arial" w:hAnsi="Arial"/>
        </w:rPr>
        <w:t>е</w:t>
      </w:r>
      <w:r>
        <w:rPr>
          <w:rFonts w:ascii="Arial" w:hAnsi="Arial"/>
        </w:rPr>
        <w:t>ние</w:t>
      </w:r>
    </w:p>
    <w:p w:rsidR="00A539AD" w:rsidRDefault="00A539AD" w:rsidP="00A539AD">
      <w:pPr>
        <w:pStyle w:val="2"/>
        <w:numPr>
          <w:ilvl w:val="1"/>
          <w:numId w:val="1"/>
        </w:numPr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>воспитание детей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8.8</w:t>
      </w:r>
      <w:r>
        <w:rPr>
          <w:rFonts w:ascii="Arial" w:hAnsi="Arial"/>
        </w:rPr>
        <w:tab/>
        <w:t>отношения с родителями, ро</w:t>
      </w:r>
      <w:r>
        <w:rPr>
          <w:rFonts w:ascii="Arial" w:hAnsi="Arial"/>
        </w:rPr>
        <w:t>д</w:t>
      </w:r>
      <w:r>
        <w:rPr>
          <w:rFonts w:ascii="Arial" w:hAnsi="Arial"/>
        </w:rPr>
        <w:t>ственниками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8.9</w:t>
      </w:r>
      <w:r>
        <w:rPr>
          <w:rFonts w:ascii="Arial" w:hAnsi="Arial"/>
        </w:rPr>
        <w:tab/>
        <w:t>интимные отношения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8.10.</w:t>
      </w:r>
      <w:r>
        <w:rPr>
          <w:rFonts w:ascii="Arial" w:hAnsi="Arial"/>
        </w:rPr>
        <w:tab/>
        <w:t xml:space="preserve">что- либо </w:t>
      </w:r>
      <w:proofErr w:type="gramStart"/>
      <w:r>
        <w:rPr>
          <w:rFonts w:ascii="Arial" w:hAnsi="Arial"/>
        </w:rPr>
        <w:t>еще:_</w:t>
      </w:r>
      <w:proofErr w:type="gramEnd"/>
      <w:r>
        <w:rPr>
          <w:rFonts w:ascii="Arial" w:hAnsi="Arial"/>
        </w:rPr>
        <w:t>______________________</w:t>
      </w:r>
    </w:p>
    <w:p w:rsidR="00A539AD" w:rsidRDefault="00A539AD" w:rsidP="00A539AD">
      <w:pPr>
        <w:pStyle w:val="5"/>
        <w:spacing w:befor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9. Есть ли у членов семьи указа</w:t>
      </w:r>
      <w:r>
        <w:rPr>
          <w:rFonts w:ascii="Arial" w:hAnsi="Arial"/>
          <w:sz w:val="28"/>
        </w:rPr>
        <w:t>н</w:t>
      </w:r>
      <w:r>
        <w:rPr>
          <w:rFonts w:ascii="Arial" w:hAnsi="Arial"/>
          <w:sz w:val="28"/>
        </w:rPr>
        <w:t>ные ниже проблемы: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275"/>
        <w:gridCol w:w="993"/>
        <w:gridCol w:w="1182"/>
      </w:tblGrid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</w:pPr>
            <w:r>
              <w:t>№</w:t>
            </w:r>
          </w:p>
        </w:tc>
        <w:tc>
          <w:tcPr>
            <w:tcW w:w="4395" w:type="dxa"/>
          </w:tcPr>
          <w:p w:rsidR="00A539AD" w:rsidRDefault="00A539AD" w:rsidP="00250733">
            <w:pPr>
              <w:jc w:val="both"/>
            </w:pPr>
            <w:r>
              <w:t>проблемы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</w:pPr>
            <w:r>
              <w:t>мать</w:t>
            </w:r>
          </w:p>
        </w:tc>
        <w:tc>
          <w:tcPr>
            <w:tcW w:w="993" w:type="dxa"/>
          </w:tcPr>
          <w:p w:rsidR="00A539AD" w:rsidRDefault="00A539AD" w:rsidP="00250733">
            <w:pPr>
              <w:jc w:val="both"/>
            </w:pPr>
            <w:r>
              <w:t>отец</w:t>
            </w:r>
          </w:p>
        </w:tc>
        <w:tc>
          <w:tcPr>
            <w:tcW w:w="1182" w:type="dxa"/>
          </w:tcPr>
          <w:p w:rsidR="00A539AD" w:rsidRDefault="00A539AD" w:rsidP="00250733">
            <w:pPr>
              <w:jc w:val="both"/>
            </w:pPr>
            <w:r>
              <w:t>ребенок</w:t>
            </w: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</w:pPr>
            <w:r>
              <w:t>1</w:t>
            </w:r>
          </w:p>
        </w:tc>
        <w:tc>
          <w:tcPr>
            <w:tcW w:w="4395" w:type="dxa"/>
          </w:tcPr>
          <w:p w:rsidR="00A539AD" w:rsidRDefault="00A539AD" w:rsidP="00250733">
            <w:pPr>
              <w:jc w:val="both"/>
            </w:pPr>
            <w:r>
              <w:t>Неуправляемый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993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1182" w:type="dxa"/>
          </w:tcPr>
          <w:p w:rsidR="00A539AD" w:rsidRDefault="00A539AD" w:rsidP="00250733">
            <w:pPr>
              <w:jc w:val="both"/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A539AD" w:rsidRDefault="00A539AD" w:rsidP="00250733">
            <w:pPr>
              <w:jc w:val="both"/>
            </w:pPr>
            <w:r>
              <w:t>Властный, прите</w:t>
            </w:r>
            <w:r>
              <w:t>с</w:t>
            </w:r>
            <w:r>
              <w:t>няет других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993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1182" w:type="dxa"/>
          </w:tcPr>
          <w:p w:rsidR="00A539AD" w:rsidRDefault="00A539AD" w:rsidP="00250733">
            <w:pPr>
              <w:jc w:val="both"/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A539AD" w:rsidRDefault="00A539AD" w:rsidP="00250733">
            <w:pPr>
              <w:jc w:val="both"/>
            </w:pPr>
            <w:r>
              <w:t>Боится старших по ра</w:t>
            </w:r>
            <w:r>
              <w:t>н</w:t>
            </w:r>
            <w:r>
              <w:t>гу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993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1182" w:type="dxa"/>
          </w:tcPr>
          <w:p w:rsidR="00A539AD" w:rsidRDefault="00A539AD" w:rsidP="00250733">
            <w:pPr>
              <w:jc w:val="both"/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</w:pPr>
            <w:r>
              <w:t>4</w:t>
            </w:r>
          </w:p>
        </w:tc>
        <w:tc>
          <w:tcPr>
            <w:tcW w:w="4395" w:type="dxa"/>
          </w:tcPr>
          <w:p w:rsidR="00A539AD" w:rsidRDefault="00A539AD" w:rsidP="00250733">
            <w:pPr>
              <w:jc w:val="both"/>
            </w:pPr>
            <w:r>
              <w:t>Агрессивен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993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1182" w:type="dxa"/>
          </w:tcPr>
          <w:p w:rsidR="00A539AD" w:rsidRDefault="00A539AD" w:rsidP="00250733">
            <w:pPr>
              <w:jc w:val="both"/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</w:pPr>
            <w:r>
              <w:t>5</w:t>
            </w:r>
          </w:p>
        </w:tc>
        <w:tc>
          <w:tcPr>
            <w:tcW w:w="4395" w:type="dxa"/>
          </w:tcPr>
          <w:p w:rsidR="00A539AD" w:rsidRDefault="00A539AD" w:rsidP="00250733">
            <w:pPr>
              <w:jc w:val="both"/>
            </w:pPr>
            <w:r>
              <w:t>Изолирован в с</w:t>
            </w:r>
            <w:r>
              <w:t>е</w:t>
            </w:r>
            <w:r>
              <w:t>мье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993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1182" w:type="dxa"/>
          </w:tcPr>
          <w:p w:rsidR="00A539AD" w:rsidRDefault="00A539AD" w:rsidP="00250733">
            <w:pPr>
              <w:jc w:val="both"/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</w:pPr>
            <w:r>
              <w:t>6</w:t>
            </w:r>
          </w:p>
        </w:tc>
        <w:tc>
          <w:tcPr>
            <w:tcW w:w="4395" w:type="dxa"/>
          </w:tcPr>
          <w:p w:rsidR="00A539AD" w:rsidRDefault="00A539AD" w:rsidP="00250733">
            <w:pPr>
              <w:jc w:val="both"/>
            </w:pPr>
            <w:r>
              <w:t>Изолирован в своем коллект</w:t>
            </w:r>
            <w:r>
              <w:t>и</w:t>
            </w:r>
            <w:r>
              <w:t>ве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993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1182" w:type="dxa"/>
          </w:tcPr>
          <w:p w:rsidR="00A539AD" w:rsidRDefault="00A539AD" w:rsidP="00250733">
            <w:pPr>
              <w:jc w:val="both"/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</w:pPr>
            <w:r>
              <w:t>7</w:t>
            </w:r>
          </w:p>
        </w:tc>
        <w:tc>
          <w:tcPr>
            <w:tcW w:w="4395" w:type="dxa"/>
          </w:tcPr>
          <w:p w:rsidR="00A539AD" w:rsidRDefault="00A539AD" w:rsidP="00250733">
            <w:pPr>
              <w:jc w:val="both"/>
            </w:pPr>
            <w:r>
              <w:t>Вялый, пассивный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993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1182" w:type="dxa"/>
          </w:tcPr>
          <w:p w:rsidR="00A539AD" w:rsidRDefault="00A539AD" w:rsidP="00250733">
            <w:pPr>
              <w:jc w:val="both"/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</w:pPr>
            <w:r>
              <w:t>8</w:t>
            </w:r>
          </w:p>
        </w:tc>
        <w:tc>
          <w:tcPr>
            <w:tcW w:w="4395" w:type="dxa"/>
          </w:tcPr>
          <w:p w:rsidR="00A539AD" w:rsidRDefault="00A539AD" w:rsidP="00250733">
            <w:pPr>
              <w:jc w:val="both"/>
            </w:pPr>
            <w:r>
              <w:t>Нервный, впечатл</w:t>
            </w:r>
            <w:r>
              <w:t>и</w:t>
            </w:r>
            <w:r>
              <w:t>тельный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993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1182" w:type="dxa"/>
          </w:tcPr>
          <w:p w:rsidR="00A539AD" w:rsidRDefault="00A539AD" w:rsidP="00250733">
            <w:pPr>
              <w:jc w:val="both"/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</w:pPr>
            <w:r>
              <w:t>9</w:t>
            </w:r>
          </w:p>
        </w:tc>
        <w:tc>
          <w:tcPr>
            <w:tcW w:w="4395" w:type="dxa"/>
          </w:tcPr>
          <w:p w:rsidR="00A539AD" w:rsidRDefault="00A539AD" w:rsidP="00250733">
            <w:pPr>
              <w:jc w:val="both"/>
            </w:pPr>
            <w:r>
              <w:t>Заносчивый, самолюб</w:t>
            </w:r>
            <w:r>
              <w:t>и</w:t>
            </w:r>
            <w:r>
              <w:t>вый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993" w:type="dxa"/>
          </w:tcPr>
          <w:p w:rsidR="00A539AD" w:rsidRDefault="00A539AD" w:rsidP="00250733">
            <w:pPr>
              <w:jc w:val="both"/>
            </w:pPr>
          </w:p>
        </w:tc>
        <w:tc>
          <w:tcPr>
            <w:tcW w:w="1182" w:type="dxa"/>
          </w:tcPr>
          <w:p w:rsidR="00A539AD" w:rsidRDefault="00A539AD" w:rsidP="00250733">
            <w:pPr>
              <w:jc w:val="both"/>
            </w:pPr>
          </w:p>
        </w:tc>
      </w:tr>
    </w:tbl>
    <w:p w:rsidR="00A539AD" w:rsidRDefault="00A539AD" w:rsidP="00A539AD">
      <w:pPr>
        <w:pStyle w:val="5"/>
        <w:spacing w:before="0"/>
        <w:jc w:val="both"/>
        <w:rPr>
          <w:rFonts w:ascii="Arial" w:hAnsi="Arial"/>
          <w:sz w:val="28"/>
        </w:rPr>
      </w:pPr>
    </w:p>
    <w:p w:rsidR="00A539AD" w:rsidRDefault="00A539AD" w:rsidP="00A539AD">
      <w:pPr>
        <w:pStyle w:val="5"/>
        <w:spacing w:befor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10. Кто присматривает за детьми, занимается ими: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10.1</w:t>
      </w:r>
      <w:r>
        <w:rPr>
          <w:rFonts w:ascii="Arial" w:hAnsi="Arial"/>
        </w:rPr>
        <w:tab/>
        <w:t>в основном мать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10.2</w:t>
      </w:r>
      <w:r>
        <w:rPr>
          <w:rFonts w:ascii="Arial" w:hAnsi="Arial"/>
        </w:rPr>
        <w:tab/>
        <w:t>в основном отец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10.3</w:t>
      </w:r>
      <w:r>
        <w:rPr>
          <w:rFonts w:ascii="Arial" w:hAnsi="Arial"/>
        </w:rPr>
        <w:tab/>
        <w:t>оба родителя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10.4</w:t>
      </w:r>
      <w:r>
        <w:rPr>
          <w:rFonts w:ascii="Arial" w:hAnsi="Arial"/>
        </w:rPr>
        <w:tab/>
        <w:t>бабушка или дедушка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10.6</w:t>
      </w:r>
      <w:r>
        <w:rPr>
          <w:rFonts w:ascii="Arial" w:hAnsi="Arial"/>
        </w:rPr>
        <w:tab/>
        <w:t>соседи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10.7</w:t>
      </w:r>
      <w:r>
        <w:rPr>
          <w:rFonts w:ascii="Arial" w:hAnsi="Arial"/>
        </w:rPr>
        <w:tab/>
        <w:t>случайные люди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10.5</w:t>
      </w:r>
      <w:r>
        <w:rPr>
          <w:rFonts w:ascii="Arial" w:hAnsi="Arial"/>
        </w:rPr>
        <w:tab/>
        <w:t>никто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10.6.</w:t>
      </w:r>
      <w:r>
        <w:rPr>
          <w:rFonts w:ascii="Arial" w:hAnsi="Arial"/>
        </w:rPr>
        <w:tab/>
        <w:t xml:space="preserve">ваш </w:t>
      </w:r>
      <w:proofErr w:type="gramStart"/>
      <w:r>
        <w:rPr>
          <w:rFonts w:ascii="Arial" w:hAnsi="Arial"/>
        </w:rPr>
        <w:t>о</w:t>
      </w:r>
      <w:r>
        <w:rPr>
          <w:rFonts w:ascii="Arial" w:hAnsi="Arial"/>
        </w:rPr>
        <w:t>т</w:t>
      </w:r>
      <w:r>
        <w:rPr>
          <w:rFonts w:ascii="Arial" w:hAnsi="Arial"/>
        </w:rPr>
        <w:t>вет:_</w:t>
      </w:r>
      <w:proofErr w:type="gramEnd"/>
      <w:r>
        <w:rPr>
          <w:rFonts w:ascii="Arial" w:hAnsi="Arial"/>
        </w:rPr>
        <w:t>___________________</w:t>
      </w:r>
    </w:p>
    <w:p w:rsidR="00A539AD" w:rsidRDefault="00A539AD" w:rsidP="00A539AD">
      <w:pPr>
        <w:pStyle w:val="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11. Кто осуществляет контроль за учебой ребенка: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11.1</w:t>
      </w:r>
      <w:r>
        <w:rPr>
          <w:rFonts w:ascii="Arial" w:hAnsi="Arial"/>
        </w:rPr>
        <w:tab/>
        <w:t>его нет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11.2</w:t>
      </w:r>
      <w:r>
        <w:rPr>
          <w:rFonts w:ascii="Arial" w:hAnsi="Arial"/>
        </w:rPr>
        <w:tab/>
        <w:t>родители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11.3</w:t>
      </w:r>
      <w:r>
        <w:rPr>
          <w:rFonts w:ascii="Arial" w:hAnsi="Arial"/>
        </w:rPr>
        <w:tab/>
        <w:t>бабушка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11.4</w:t>
      </w:r>
      <w:r>
        <w:rPr>
          <w:rFonts w:ascii="Arial" w:hAnsi="Arial"/>
        </w:rPr>
        <w:tab/>
        <w:t>брат, сестра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11.5</w:t>
      </w:r>
      <w:r>
        <w:rPr>
          <w:rFonts w:ascii="Arial" w:hAnsi="Arial"/>
        </w:rPr>
        <w:tab/>
        <w:t>учитель в школе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11.6.</w:t>
      </w:r>
      <w:r>
        <w:rPr>
          <w:rFonts w:ascii="Arial" w:hAnsi="Arial"/>
        </w:rPr>
        <w:tab/>
        <w:t xml:space="preserve">кто-либо </w:t>
      </w:r>
      <w:proofErr w:type="gramStart"/>
      <w:r>
        <w:rPr>
          <w:rFonts w:ascii="Arial" w:hAnsi="Arial"/>
        </w:rPr>
        <w:t>др</w:t>
      </w:r>
      <w:r>
        <w:rPr>
          <w:rFonts w:ascii="Arial" w:hAnsi="Arial"/>
        </w:rPr>
        <w:t>у</w:t>
      </w:r>
      <w:r>
        <w:rPr>
          <w:rFonts w:ascii="Arial" w:hAnsi="Arial"/>
        </w:rPr>
        <w:t>гой:_</w:t>
      </w:r>
      <w:proofErr w:type="gramEnd"/>
      <w:r>
        <w:rPr>
          <w:rFonts w:ascii="Arial" w:hAnsi="Arial"/>
        </w:rPr>
        <w:t>_______________</w:t>
      </w:r>
    </w:p>
    <w:p w:rsidR="00A539AD" w:rsidRDefault="00A539AD" w:rsidP="00A539AD">
      <w:pPr>
        <w:pStyle w:val="a3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12. Воспитательные цели в семье (что хотят видеть и воспитать в р</w:t>
      </w:r>
      <w:r>
        <w:rPr>
          <w:rFonts w:ascii="Arial" w:hAnsi="Arial"/>
          <w:b/>
          <w:sz w:val="28"/>
        </w:rPr>
        <w:t>е</w:t>
      </w:r>
      <w:r>
        <w:rPr>
          <w:rFonts w:ascii="Arial" w:hAnsi="Arial"/>
          <w:b/>
          <w:sz w:val="28"/>
        </w:rPr>
        <w:t>бе</w:t>
      </w:r>
      <w:r>
        <w:rPr>
          <w:rFonts w:ascii="Arial" w:hAnsi="Arial"/>
          <w:b/>
          <w:sz w:val="28"/>
        </w:rPr>
        <w:t>н</w:t>
      </w:r>
      <w:r>
        <w:rPr>
          <w:rFonts w:ascii="Arial" w:hAnsi="Arial"/>
          <w:b/>
          <w:sz w:val="28"/>
        </w:rPr>
        <w:t>ке):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12.1</w:t>
      </w:r>
      <w:r>
        <w:rPr>
          <w:rFonts w:ascii="Arial" w:hAnsi="Arial"/>
        </w:rPr>
        <w:tab/>
        <w:t>прилежание, дисциплина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t>12.2</w:t>
      </w:r>
      <w:r>
        <w:rPr>
          <w:rFonts w:ascii="Arial" w:hAnsi="Arial"/>
        </w:rPr>
        <w:tab/>
        <w:t>хорошая учеба</w:t>
      </w:r>
    </w:p>
    <w:p w:rsidR="00A539AD" w:rsidRDefault="00A539AD" w:rsidP="00A539AD">
      <w:pPr>
        <w:pStyle w:val="3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12.3</w:t>
      </w:r>
      <w:r>
        <w:rPr>
          <w:rFonts w:ascii="Arial" w:hAnsi="Arial"/>
          <w:sz w:val="28"/>
        </w:rPr>
        <w:tab/>
        <w:t>контакт, дружба с ровесн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ками</w:t>
      </w:r>
    </w:p>
    <w:p w:rsidR="00A539AD" w:rsidRDefault="00A539AD" w:rsidP="00A539AD">
      <w:pPr>
        <w:pStyle w:val="2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12.4</w:t>
      </w:r>
      <w:r>
        <w:rPr>
          <w:rFonts w:ascii="Arial" w:hAnsi="Arial"/>
        </w:rPr>
        <w:tab/>
        <w:t>здоровье</w:t>
      </w:r>
    </w:p>
    <w:p w:rsidR="00A539AD" w:rsidRDefault="00A539AD" w:rsidP="00A539AD">
      <w:pPr>
        <w:pStyle w:val="3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12.5</w:t>
      </w:r>
      <w:r>
        <w:rPr>
          <w:rFonts w:ascii="Arial" w:hAnsi="Arial"/>
          <w:sz w:val="28"/>
        </w:rPr>
        <w:tab/>
        <w:t>хороший характер</w:t>
      </w:r>
    </w:p>
    <w:p w:rsidR="00A539AD" w:rsidRDefault="00A539AD" w:rsidP="00A539AD">
      <w:pPr>
        <w:pStyle w:val="21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12.6</w:t>
      </w:r>
      <w:r>
        <w:rPr>
          <w:rFonts w:ascii="Arial" w:hAnsi="Arial"/>
          <w:sz w:val="28"/>
        </w:rPr>
        <w:tab/>
        <w:t>приспособленность к жизни</w:t>
      </w:r>
    </w:p>
    <w:p w:rsidR="00A539AD" w:rsidRDefault="00A539AD" w:rsidP="00A539AD">
      <w:pPr>
        <w:pStyle w:val="41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12.7</w:t>
      </w:r>
      <w:r>
        <w:rPr>
          <w:rFonts w:ascii="Arial" w:hAnsi="Arial"/>
          <w:sz w:val="28"/>
        </w:rPr>
        <w:tab/>
        <w:t>активность, пробивные сп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собности</w:t>
      </w:r>
    </w:p>
    <w:p w:rsidR="00A539AD" w:rsidRDefault="00A539AD" w:rsidP="00A539AD">
      <w:pPr>
        <w:pStyle w:val="51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12.8</w:t>
      </w:r>
      <w:r>
        <w:rPr>
          <w:rFonts w:ascii="Arial" w:hAnsi="Arial"/>
          <w:sz w:val="28"/>
        </w:rPr>
        <w:tab/>
        <w:t>будущий успех</w:t>
      </w:r>
    </w:p>
    <w:p w:rsidR="00A539AD" w:rsidRDefault="00A539AD" w:rsidP="00A539AD">
      <w:pPr>
        <w:pStyle w:val="51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12.9</w:t>
      </w:r>
      <w:r>
        <w:rPr>
          <w:rFonts w:ascii="Arial" w:hAnsi="Arial"/>
          <w:sz w:val="28"/>
        </w:rPr>
        <w:tab/>
        <w:t>одаренность, способности</w:t>
      </w:r>
    </w:p>
    <w:p w:rsidR="00A539AD" w:rsidRDefault="00A539AD" w:rsidP="00A539AD">
      <w:pPr>
        <w:pStyle w:val="51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12.10   цели не ставятся</w:t>
      </w:r>
    </w:p>
    <w:p w:rsidR="00A539AD" w:rsidRDefault="00A539AD" w:rsidP="00A539AD">
      <w:pPr>
        <w:pStyle w:val="a3"/>
        <w:spacing w:after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12.11. что-либо </w:t>
      </w:r>
      <w:proofErr w:type="gramStart"/>
      <w:r>
        <w:rPr>
          <w:rFonts w:ascii="Arial" w:hAnsi="Arial"/>
          <w:sz w:val="28"/>
        </w:rPr>
        <w:t>еще:_</w:t>
      </w:r>
      <w:proofErr w:type="gramEnd"/>
      <w:r>
        <w:rPr>
          <w:rFonts w:ascii="Arial" w:hAnsi="Arial"/>
          <w:sz w:val="28"/>
        </w:rPr>
        <w:t>________________</w:t>
      </w:r>
    </w:p>
    <w:p w:rsidR="00A539AD" w:rsidRDefault="00A539AD" w:rsidP="00A539AD">
      <w:pPr>
        <w:pStyle w:val="5"/>
        <w:spacing w:befor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13. Наказания детей в семье:</w:t>
      </w:r>
    </w:p>
    <w:p w:rsidR="00A539AD" w:rsidRDefault="00A539AD" w:rsidP="00A539AD">
      <w:pPr>
        <w:pStyle w:val="3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13.1</w:t>
      </w:r>
      <w:r>
        <w:rPr>
          <w:rFonts w:ascii="Arial" w:hAnsi="Arial"/>
          <w:sz w:val="28"/>
        </w:rPr>
        <w:tab/>
        <w:t>не применяются</w:t>
      </w:r>
    </w:p>
    <w:p w:rsidR="00A539AD" w:rsidRDefault="00A539AD" w:rsidP="00A539AD">
      <w:pPr>
        <w:pStyle w:val="3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13.2</w:t>
      </w:r>
      <w:r>
        <w:rPr>
          <w:rFonts w:ascii="Arial" w:hAnsi="Arial"/>
          <w:sz w:val="28"/>
        </w:rPr>
        <w:tab/>
        <w:t>оплеухи, подзатыльники</w:t>
      </w:r>
    </w:p>
    <w:p w:rsidR="00A539AD" w:rsidRDefault="00A539AD" w:rsidP="00A539AD">
      <w:pPr>
        <w:pStyle w:val="3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13.3</w:t>
      </w:r>
      <w:r>
        <w:rPr>
          <w:rFonts w:ascii="Arial" w:hAnsi="Arial"/>
          <w:sz w:val="28"/>
        </w:rPr>
        <w:tab/>
        <w:t>окрик, ругань</w:t>
      </w:r>
    </w:p>
    <w:p w:rsidR="00A539AD" w:rsidRDefault="00A539AD" w:rsidP="00A539AD">
      <w:pPr>
        <w:pStyle w:val="3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13.4</w:t>
      </w:r>
      <w:r>
        <w:rPr>
          <w:rFonts w:ascii="Arial" w:hAnsi="Arial"/>
          <w:sz w:val="28"/>
        </w:rPr>
        <w:tab/>
        <w:t>профилактические беседы</w:t>
      </w:r>
    </w:p>
    <w:p w:rsidR="00A539AD" w:rsidRDefault="00A539AD" w:rsidP="00A539AD">
      <w:pPr>
        <w:pStyle w:val="3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13.5</w:t>
      </w:r>
      <w:r>
        <w:rPr>
          <w:rFonts w:ascii="Arial" w:hAnsi="Arial"/>
          <w:sz w:val="28"/>
        </w:rPr>
        <w:tab/>
        <w:t>лишение игр, лакомств</w:t>
      </w:r>
    </w:p>
    <w:p w:rsidR="00A539AD" w:rsidRDefault="00A539AD" w:rsidP="00A539AD">
      <w:pPr>
        <w:pStyle w:val="3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13.6</w:t>
      </w:r>
      <w:r>
        <w:rPr>
          <w:rFonts w:ascii="Arial" w:hAnsi="Arial"/>
          <w:sz w:val="28"/>
        </w:rPr>
        <w:tab/>
        <w:t>лишение общения, холо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ность</w:t>
      </w:r>
    </w:p>
    <w:p w:rsidR="00A539AD" w:rsidRDefault="00A539AD" w:rsidP="00A539AD">
      <w:pPr>
        <w:pStyle w:val="3"/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13.7.</w:t>
      </w: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другое:_</w:t>
      </w:r>
      <w:proofErr w:type="gramEnd"/>
      <w:r>
        <w:rPr>
          <w:rFonts w:ascii="Arial" w:hAnsi="Arial"/>
          <w:sz w:val="28"/>
        </w:rPr>
        <w:t>______________________</w:t>
      </w:r>
    </w:p>
    <w:p w:rsidR="00A539AD" w:rsidRDefault="00A539AD" w:rsidP="00A539AD">
      <w:pPr>
        <w:pStyle w:val="5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14. Возникали ли у ребенка сл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дующие проблемы: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275"/>
      </w:tblGrid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№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Тематика проблем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частота</w:t>
            </w: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Неудачная влюбленность, желание познак</w:t>
            </w:r>
            <w:r>
              <w:rPr>
                <w:rFonts w:ascii="Arial" w:hAnsi="Arial"/>
                <w:sz w:val="28"/>
              </w:rPr>
              <w:t>о</w:t>
            </w:r>
            <w:r>
              <w:rPr>
                <w:rFonts w:ascii="Arial" w:hAnsi="Arial"/>
                <w:sz w:val="28"/>
              </w:rPr>
              <w:t>миться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Отвержение ровесниками в классе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Плохое, подавленное настроение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Одиночество, нет друзей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Изнасилование или сексуальные домогател</w:t>
            </w:r>
            <w:r>
              <w:rPr>
                <w:rFonts w:ascii="Arial" w:hAnsi="Arial"/>
                <w:sz w:val="28"/>
              </w:rPr>
              <w:t>ь</w:t>
            </w:r>
            <w:r>
              <w:rPr>
                <w:rFonts w:ascii="Arial" w:hAnsi="Arial"/>
                <w:sz w:val="28"/>
              </w:rPr>
              <w:t>ства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Физическое насилие, избиение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Частые ссоры с друзьями своего пола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Частые ссоры с друзьями противоположного пола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Погиб, умер друг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Погиб (исчез) друг - домашнее животное (кошка, с</w:t>
            </w:r>
            <w:r>
              <w:rPr>
                <w:rFonts w:ascii="Arial" w:hAnsi="Arial"/>
                <w:sz w:val="28"/>
              </w:rPr>
              <w:t>о</w:t>
            </w:r>
            <w:r>
              <w:rPr>
                <w:rFonts w:ascii="Arial" w:hAnsi="Arial"/>
                <w:sz w:val="28"/>
              </w:rPr>
              <w:t>бака)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11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Наркомании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12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Алкоголь, курение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«несчастная любовь», </w:t>
            </w:r>
            <w:proofErr w:type="spellStart"/>
            <w:r>
              <w:rPr>
                <w:rFonts w:ascii="Arial" w:hAnsi="Arial"/>
                <w:sz w:val="28"/>
              </w:rPr>
              <w:t>невзаимность</w:t>
            </w:r>
            <w:proofErr w:type="spellEnd"/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14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Участие в молодежных группировках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539AD" w:rsidTr="0025073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15</w:t>
            </w:r>
          </w:p>
        </w:tc>
        <w:tc>
          <w:tcPr>
            <w:tcW w:w="7230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Неверность в дружбе, измены</w:t>
            </w:r>
          </w:p>
        </w:tc>
        <w:tc>
          <w:tcPr>
            <w:tcW w:w="1275" w:type="dxa"/>
          </w:tcPr>
          <w:p w:rsidR="00A539AD" w:rsidRDefault="00A539AD" w:rsidP="00250733">
            <w:pPr>
              <w:jc w:val="both"/>
              <w:rPr>
                <w:rFonts w:ascii="Arial" w:hAnsi="Arial"/>
                <w:sz w:val="28"/>
              </w:rPr>
            </w:pPr>
          </w:p>
        </w:tc>
      </w:tr>
    </w:tbl>
    <w:p w:rsidR="00A539AD" w:rsidRDefault="00A539AD" w:rsidP="00A539AD">
      <w:pPr>
        <w:pStyle w:val="4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Внимание педагогов! Сведения, полученные в результате анкет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рования, строго конфиденциальны!</w:t>
      </w:r>
    </w:p>
    <w:p w:rsidR="00AE1642" w:rsidRDefault="00AE1642">
      <w:bookmarkStart w:id="0" w:name="_GoBack"/>
      <w:bookmarkEnd w:id="0"/>
    </w:p>
    <w:sectPr w:rsidR="00AE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B7594"/>
    <w:multiLevelType w:val="multilevel"/>
    <w:tmpl w:val="DC5089B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7F"/>
    <w:rsid w:val="000D3B5D"/>
    <w:rsid w:val="006B7C7F"/>
    <w:rsid w:val="00A539AD"/>
    <w:rsid w:val="00A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2EB88-B1FF-491B-9E07-10724612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B5D"/>
    <w:pPr>
      <w:keepNext/>
      <w:ind w:left="-180"/>
      <w:jc w:val="center"/>
      <w:outlineLvl w:val="0"/>
    </w:pPr>
    <w:rPr>
      <w:b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9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9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B5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39A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39A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39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A539AD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539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A539A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53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semiHidden/>
    <w:rsid w:val="00A539AD"/>
    <w:pPr>
      <w:ind w:left="849" w:hanging="283"/>
    </w:pPr>
  </w:style>
  <w:style w:type="paragraph" w:styleId="21">
    <w:name w:val="List 2"/>
    <w:basedOn w:val="a"/>
    <w:semiHidden/>
    <w:rsid w:val="00A539AD"/>
    <w:pPr>
      <w:ind w:left="566" w:hanging="283"/>
    </w:pPr>
    <w:rPr>
      <w:sz w:val="20"/>
    </w:rPr>
  </w:style>
  <w:style w:type="paragraph" w:styleId="41">
    <w:name w:val="List 4"/>
    <w:basedOn w:val="a"/>
    <w:semiHidden/>
    <w:rsid w:val="00A539AD"/>
    <w:pPr>
      <w:ind w:left="1132" w:hanging="283"/>
    </w:pPr>
  </w:style>
  <w:style w:type="paragraph" w:styleId="51">
    <w:name w:val="List 5"/>
    <w:basedOn w:val="a"/>
    <w:semiHidden/>
    <w:rsid w:val="00A539AD"/>
    <w:pPr>
      <w:ind w:left="1415" w:hanging="283"/>
    </w:pPr>
  </w:style>
  <w:style w:type="paragraph" w:styleId="a5">
    <w:name w:val="List"/>
    <w:basedOn w:val="a"/>
    <w:semiHidden/>
    <w:rsid w:val="00A539AD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Инна</dc:creator>
  <cp:keywords/>
  <dc:description/>
  <cp:lastModifiedBy>Рыжкова Инна</cp:lastModifiedBy>
  <cp:revision>3</cp:revision>
  <dcterms:created xsi:type="dcterms:W3CDTF">2017-12-22T09:21:00Z</dcterms:created>
  <dcterms:modified xsi:type="dcterms:W3CDTF">2017-12-22T09:23:00Z</dcterms:modified>
</cp:coreProperties>
</file>